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text" w:horzAnchor="margin" w:tblpXSpec="right" w:tblpY="-39"/>
        <w:tblOverlap w:val="never"/>
        <w:tblW w:w="0" w:type="auto"/>
        <w:tblLook w:val="04A0" w:firstRow="1" w:lastRow="0" w:firstColumn="1" w:lastColumn="0" w:noHBand="0" w:noVBand="1"/>
      </w:tblPr>
      <w:tblGrid>
        <w:gridCol w:w="8305"/>
      </w:tblGrid>
      <w:tr w:rsidR="001C464D" w:rsidRPr="00F40199" w14:paraId="671B0821" w14:textId="77777777" w:rsidTr="00356487">
        <w:tc>
          <w:tcPr>
            <w:tcW w:w="8305" w:type="dxa"/>
            <w:shd w:val="clear" w:color="auto" w:fill="B4C6E7" w:themeFill="accent1" w:themeFillTint="66"/>
            <w:vAlign w:val="center"/>
          </w:tcPr>
          <w:p w14:paraId="2D10585F" w14:textId="506C6548" w:rsidR="001C464D" w:rsidRPr="00F40199" w:rsidRDefault="00736CF2" w:rsidP="00356487">
            <w:pPr>
              <w:jc w:val="center"/>
              <w:rPr>
                <w:rFonts w:ascii="Arial" w:hAnsi="Arial" w:cs="Arial"/>
                <w:color w:val="FFFFFF" w:themeColor="background1"/>
              </w:rPr>
            </w:pPr>
            <w:bookmarkStart w:id="0" w:name="_GoBack"/>
            <w:bookmarkEnd w:id="0"/>
            <w:r w:rsidRPr="00736CF2">
              <w:rPr>
                <w:rFonts w:ascii="Arial" w:hAnsi="Arial" w:cs="Arial"/>
              </w:rPr>
              <w:t xml:space="preserve">Neil Armstrong </w:t>
            </w:r>
          </w:p>
        </w:tc>
      </w:tr>
      <w:tr w:rsidR="00434C63" w:rsidRPr="00F40199" w14:paraId="79FCEE9C" w14:textId="77777777" w:rsidTr="00356487">
        <w:tc>
          <w:tcPr>
            <w:tcW w:w="8305" w:type="dxa"/>
            <w:shd w:val="clear" w:color="auto" w:fill="B4C6E7" w:themeFill="accent1" w:themeFillTint="66"/>
          </w:tcPr>
          <w:p w14:paraId="1313CF1B" w14:textId="37317605" w:rsidR="00434C63" w:rsidRPr="00F40199" w:rsidRDefault="00736CF2" w:rsidP="00356487">
            <w:pPr>
              <w:jc w:val="center"/>
              <w:rPr>
                <w:rFonts w:ascii="Arial" w:hAnsi="Arial" w:cs="Arial"/>
                <w:color w:val="FFFFFF" w:themeColor="background1"/>
              </w:rPr>
            </w:pPr>
            <w:r w:rsidRPr="00736CF2">
              <w:rPr>
                <w:rFonts w:ascii="Arial" w:hAnsi="Arial" w:cs="Arial"/>
              </w:rPr>
              <w:t>Year 2</w:t>
            </w:r>
          </w:p>
        </w:tc>
      </w:tr>
      <w:tr w:rsidR="001C464D" w:rsidRPr="00F40199" w14:paraId="724B689F" w14:textId="77777777" w:rsidTr="00356487">
        <w:tc>
          <w:tcPr>
            <w:tcW w:w="8305" w:type="dxa"/>
            <w:shd w:val="clear" w:color="auto" w:fill="D9E2F3" w:themeFill="accent1" w:themeFillTint="33"/>
            <w:vAlign w:val="center"/>
          </w:tcPr>
          <w:p w14:paraId="775AD286" w14:textId="77777777" w:rsidR="001C464D" w:rsidRPr="00F40199" w:rsidRDefault="001C464D" w:rsidP="00356487">
            <w:pPr>
              <w:jc w:val="center"/>
              <w:rPr>
                <w:rFonts w:ascii="Arial" w:hAnsi="Arial" w:cs="Arial"/>
              </w:rPr>
            </w:pPr>
            <w:r w:rsidRPr="00F40199">
              <w:rPr>
                <w:rFonts w:ascii="Arial" w:hAnsi="Arial" w:cs="Arial"/>
              </w:rPr>
              <w:t>By the end of this unit children will know…</w:t>
            </w:r>
          </w:p>
        </w:tc>
      </w:tr>
      <w:tr w:rsidR="001C464D" w:rsidRPr="00F40199" w14:paraId="67633F5A" w14:textId="77777777" w:rsidTr="00356487">
        <w:trPr>
          <w:trHeight w:val="4858"/>
        </w:trPr>
        <w:tc>
          <w:tcPr>
            <w:tcW w:w="8305" w:type="dxa"/>
          </w:tcPr>
          <w:p w14:paraId="2574A224" w14:textId="41E543B0" w:rsidR="00AD7295" w:rsidRPr="00F40199" w:rsidRDefault="00AD7295" w:rsidP="00AD7295">
            <w:pPr>
              <w:pStyle w:val="ListParagraph"/>
              <w:numPr>
                <w:ilvl w:val="0"/>
                <w:numId w:val="20"/>
              </w:numPr>
              <w:tabs>
                <w:tab w:val="center" w:pos="4513"/>
                <w:tab w:val="right" w:pos="9026"/>
              </w:tabs>
              <w:rPr>
                <w:rFonts w:ascii="Arial" w:hAnsi="Arial" w:cs="Arial"/>
                <w:sz w:val="24"/>
                <w:szCs w:val="24"/>
              </w:rPr>
            </w:pPr>
            <w:r w:rsidRPr="00F40199">
              <w:rPr>
                <w:rFonts w:ascii="Arial" w:hAnsi="Arial" w:cs="Arial"/>
                <w:sz w:val="24"/>
                <w:szCs w:val="24"/>
              </w:rPr>
              <w:t>Events beyond living memory that are significant nationally or globally</w:t>
            </w:r>
            <w:r w:rsidR="00736CF2">
              <w:rPr>
                <w:rFonts w:ascii="Arial" w:hAnsi="Arial" w:cs="Arial"/>
                <w:sz w:val="24"/>
                <w:szCs w:val="24"/>
              </w:rPr>
              <w:t>, in particular the space race and Neil Armstrong’s journey to the moon</w:t>
            </w:r>
          </w:p>
          <w:p w14:paraId="33D87E47" w14:textId="77777777" w:rsidR="00B13F51" w:rsidRPr="00F40199" w:rsidRDefault="00B13F51" w:rsidP="00B13F51">
            <w:pPr>
              <w:pStyle w:val="ListParagraph"/>
              <w:tabs>
                <w:tab w:val="center" w:pos="4513"/>
                <w:tab w:val="right" w:pos="9026"/>
              </w:tabs>
              <w:rPr>
                <w:rFonts w:ascii="Arial" w:hAnsi="Arial" w:cs="Arial"/>
                <w:sz w:val="24"/>
                <w:szCs w:val="24"/>
              </w:rPr>
            </w:pPr>
          </w:p>
          <w:p w14:paraId="70FFD8A3" w14:textId="13713EC4" w:rsidR="00AD7295" w:rsidRPr="00F40199" w:rsidRDefault="00B13F51" w:rsidP="00AD7295">
            <w:pPr>
              <w:pStyle w:val="ListParagraph"/>
              <w:numPr>
                <w:ilvl w:val="0"/>
                <w:numId w:val="20"/>
              </w:numPr>
              <w:tabs>
                <w:tab w:val="center" w:pos="4513"/>
                <w:tab w:val="right" w:pos="9026"/>
              </w:tabs>
              <w:rPr>
                <w:rFonts w:ascii="Arial" w:hAnsi="Arial" w:cs="Arial"/>
                <w:sz w:val="24"/>
                <w:szCs w:val="24"/>
              </w:rPr>
            </w:pPr>
            <w:r w:rsidRPr="00F40199">
              <w:rPr>
                <w:rFonts w:ascii="Arial" w:hAnsi="Arial" w:cs="Arial"/>
                <w:sz w:val="24"/>
                <w:szCs w:val="24"/>
              </w:rPr>
              <w:t xml:space="preserve">Will know about significant individual (Neil Armstrong) who in the past has contributed to national and international achievements. </w:t>
            </w:r>
          </w:p>
          <w:p w14:paraId="7A8197ED" w14:textId="77777777" w:rsidR="00B13F51" w:rsidRPr="00F40199" w:rsidRDefault="00B13F51" w:rsidP="00B13F51">
            <w:pPr>
              <w:tabs>
                <w:tab w:val="center" w:pos="4513"/>
                <w:tab w:val="right" w:pos="9026"/>
              </w:tabs>
              <w:rPr>
                <w:rFonts w:ascii="Arial" w:hAnsi="Arial" w:cs="Arial"/>
              </w:rPr>
            </w:pPr>
          </w:p>
          <w:p w14:paraId="480F35E9" w14:textId="1527FF0A" w:rsidR="00B13F51" w:rsidRPr="00F40199" w:rsidRDefault="00B13F51" w:rsidP="00AD7295">
            <w:pPr>
              <w:pStyle w:val="ListParagraph"/>
              <w:numPr>
                <w:ilvl w:val="0"/>
                <w:numId w:val="20"/>
              </w:numPr>
              <w:tabs>
                <w:tab w:val="center" w:pos="4513"/>
                <w:tab w:val="right" w:pos="9026"/>
              </w:tabs>
              <w:rPr>
                <w:rFonts w:ascii="Arial" w:hAnsi="Arial" w:cs="Arial"/>
                <w:sz w:val="24"/>
                <w:szCs w:val="24"/>
              </w:rPr>
            </w:pPr>
            <w:r w:rsidRPr="00F40199">
              <w:rPr>
                <w:rFonts w:ascii="Arial" w:hAnsi="Arial" w:cs="Arial"/>
                <w:sz w:val="24"/>
                <w:szCs w:val="24"/>
              </w:rPr>
              <w:t xml:space="preserve">Understand changes within living memory and where appropriate use these to reveal aspects of change in national life. </w:t>
            </w:r>
          </w:p>
          <w:p w14:paraId="00D78703" w14:textId="7A86E0F6" w:rsidR="00B13F51" w:rsidRPr="00F40199" w:rsidRDefault="00B13F51" w:rsidP="00B13F51">
            <w:pPr>
              <w:pStyle w:val="ListParagraph"/>
              <w:tabs>
                <w:tab w:val="center" w:pos="4513"/>
                <w:tab w:val="right" w:pos="9026"/>
              </w:tabs>
              <w:rPr>
                <w:rFonts w:ascii="Arial" w:hAnsi="Arial" w:cs="Arial"/>
                <w:sz w:val="24"/>
                <w:szCs w:val="24"/>
              </w:rPr>
            </w:pPr>
          </w:p>
        </w:tc>
      </w:tr>
    </w:tbl>
    <w:p w14:paraId="6582418D" w14:textId="77777777" w:rsidR="00356487" w:rsidRPr="00F40199" w:rsidRDefault="00356487" w:rsidP="001C464D">
      <w:pPr>
        <w:rPr>
          <w:noProof/>
          <w:lang w:eastAsia="en-GB"/>
        </w:rPr>
      </w:pPr>
      <w:r w:rsidRPr="00F40199">
        <w:rPr>
          <w:noProof/>
          <w:lang w:eastAsia="en-GB"/>
        </w:rPr>
        <w:drawing>
          <wp:anchor distT="0" distB="0" distL="114300" distR="114300" simplePos="0" relativeHeight="251661312" behindDoc="0" locked="0" layoutInCell="1" allowOverlap="1" wp14:anchorId="23AF923B" wp14:editId="2189B9C7">
            <wp:simplePos x="0" y="0"/>
            <wp:positionH relativeFrom="column">
              <wp:posOffset>245745</wp:posOffset>
            </wp:positionH>
            <wp:positionV relativeFrom="paragraph">
              <wp:posOffset>-250825</wp:posOffset>
            </wp:positionV>
            <wp:extent cx="3657600" cy="1234440"/>
            <wp:effectExtent l="0" t="0" r="0" b="381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11000-chiseldon primary lh-HEADER.jpg"/>
                    <pic:cNvPicPr/>
                  </pic:nvPicPr>
                  <pic:blipFill>
                    <a:blip r:embed="rId8">
                      <a:extLst>
                        <a:ext uri="{28A0092B-C50C-407E-A947-70E740481C1C}">
                          <a14:useLocalDpi xmlns:a14="http://schemas.microsoft.com/office/drawing/2010/main" val="0"/>
                        </a:ext>
                      </a:extLst>
                    </a:blip>
                    <a:stretch>
                      <a:fillRect/>
                    </a:stretch>
                  </pic:blipFill>
                  <pic:spPr>
                    <a:xfrm>
                      <a:off x="0" y="0"/>
                      <a:ext cx="3657600" cy="1234440"/>
                    </a:xfrm>
                    <a:prstGeom prst="rect">
                      <a:avLst/>
                    </a:prstGeom>
                  </pic:spPr>
                </pic:pic>
              </a:graphicData>
            </a:graphic>
          </wp:anchor>
        </w:drawing>
      </w:r>
    </w:p>
    <w:p w14:paraId="5119AC11" w14:textId="77777777" w:rsidR="00356487" w:rsidRPr="00F40199" w:rsidRDefault="00356487" w:rsidP="001C464D">
      <w:pPr>
        <w:rPr>
          <w:noProof/>
          <w:lang w:eastAsia="en-GB"/>
        </w:rPr>
      </w:pPr>
    </w:p>
    <w:p w14:paraId="60EAECF4" w14:textId="77777777" w:rsidR="00356487" w:rsidRPr="00F40199" w:rsidRDefault="00356487" w:rsidP="00356487">
      <w:pPr>
        <w:tabs>
          <w:tab w:val="left" w:pos="4400"/>
        </w:tabs>
        <w:rPr>
          <w:noProof/>
          <w:lang w:eastAsia="en-GB"/>
        </w:rPr>
      </w:pPr>
      <w:r w:rsidRPr="00F40199">
        <w:rPr>
          <w:noProof/>
          <w:lang w:eastAsia="en-GB"/>
        </w:rPr>
        <w:tab/>
      </w:r>
    </w:p>
    <w:tbl>
      <w:tblPr>
        <w:tblStyle w:val="TableGrid"/>
        <w:tblpPr w:leftFromText="180" w:rightFromText="180" w:vertAnchor="text" w:horzAnchor="margin" w:tblpY="950"/>
        <w:tblW w:w="0" w:type="auto"/>
        <w:tblLayout w:type="fixed"/>
        <w:tblCellMar>
          <w:left w:w="0" w:type="dxa"/>
          <w:right w:w="0" w:type="dxa"/>
        </w:tblCellMar>
        <w:tblLook w:val="04A0" w:firstRow="1" w:lastRow="0" w:firstColumn="1" w:lastColumn="0" w:noHBand="0" w:noVBand="1"/>
      </w:tblPr>
      <w:tblGrid>
        <w:gridCol w:w="6658"/>
      </w:tblGrid>
      <w:tr w:rsidR="00356487" w:rsidRPr="00F40199" w14:paraId="70415A0C" w14:textId="77777777" w:rsidTr="00356487">
        <w:trPr>
          <w:trHeight w:val="3964"/>
        </w:trPr>
        <w:tc>
          <w:tcPr>
            <w:tcW w:w="6658" w:type="dxa"/>
          </w:tcPr>
          <w:p w14:paraId="2F91323F" w14:textId="77777777" w:rsidR="00356487" w:rsidRPr="00F40199" w:rsidRDefault="001821C3" w:rsidP="00356487">
            <w:pPr>
              <w:tabs>
                <w:tab w:val="left" w:pos="4400"/>
              </w:tabs>
              <w:rPr>
                <w:noProof/>
                <w:lang w:eastAsia="en-GB"/>
              </w:rPr>
            </w:pPr>
            <w:r w:rsidRPr="00F40199">
              <w:rPr>
                <w:noProof/>
                <w:lang w:eastAsia="en-GB"/>
              </w:rPr>
              <w:drawing>
                <wp:inline distT="0" distB="0" distL="0" distR="0" wp14:anchorId="3BA8C0B0" wp14:editId="53F4FF05">
                  <wp:extent cx="4485640" cy="257111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85640" cy="2571115"/>
                          </a:xfrm>
                          <a:prstGeom prst="rect">
                            <a:avLst/>
                          </a:prstGeom>
                          <a:noFill/>
                        </pic:spPr>
                      </pic:pic>
                    </a:graphicData>
                  </a:graphic>
                </wp:inline>
              </w:drawing>
            </w:r>
          </w:p>
        </w:tc>
      </w:tr>
    </w:tbl>
    <w:p w14:paraId="16288349" w14:textId="77777777" w:rsidR="001C464D" w:rsidRPr="00F40199" w:rsidRDefault="00356487" w:rsidP="00356487">
      <w:pPr>
        <w:tabs>
          <w:tab w:val="left" w:pos="4400"/>
        </w:tabs>
      </w:pPr>
      <w:r w:rsidRPr="00F40199">
        <w:rPr>
          <w:noProof/>
          <w:lang w:eastAsia="en-GB"/>
        </w:rPr>
        <w:br w:type="textWrapping" w:clear="all"/>
      </w:r>
    </w:p>
    <w:tbl>
      <w:tblPr>
        <w:tblStyle w:val="TableGrid"/>
        <w:tblW w:w="0" w:type="auto"/>
        <w:tblInd w:w="-289" w:type="dxa"/>
        <w:tblLook w:val="04A0" w:firstRow="1" w:lastRow="0" w:firstColumn="1" w:lastColumn="0" w:noHBand="0" w:noVBand="1"/>
      </w:tblPr>
      <w:tblGrid>
        <w:gridCol w:w="4537"/>
        <w:gridCol w:w="3446"/>
        <w:gridCol w:w="3847"/>
        <w:gridCol w:w="3847"/>
      </w:tblGrid>
      <w:tr w:rsidR="001C464D" w:rsidRPr="00F40199" w14:paraId="12171D2B" w14:textId="77777777" w:rsidTr="00F40199">
        <w:tc>
          <w:tcPr>
            <w:tcW w:w="4537" w:type="dxa"/>
            <w:shd w:val="clear" w:color="auto" w:fill="B4C6E7" w:themeFill="accent1" w:themeFillTint="66"/>
            <w:vAlign w:val="center"/>
          </w:tcPr>
          <w:p w14:paraId="2B4143FD" w14:textId="77777777" w:rsidR="001C464D" w:rsidRPr="00F40199" w:rsidRDefault="001C464D" w:rsidP="001C464D">
            <w:pPr>
              <w:jc w:val="center"/>
              <w:rPr>
                <w:rFonts w:ascii="Arial" w:hAnsi="Arial" w:cs="Arial"/>
              </w:rPr>
            </w:pPr>
            <w:r w:rsidRPr="00F40199">
              <w:rPr>
                <w:rFonts w:ascii="Arial" w:hAnsi="Arial" w:cs="Arial"/>
              </w:rPr>
              <w:t xml:space="preserve">Intent </w:t>
            </w:r>
          </w:p>
        </w:tc>
        <w:tc>
          <w:tcPr>
            <w:tcW w:w="3446" w:type="dxa"/>
            <w:shd w:val="clear" w:color="auto" w:fill="B4C6E7" w:themeFill="accent1" w:themeFillTint="66"/>
            <w:vAlign w:val="center"/>
          </w:tcPr>
          <w:p w14:paraId="01DA0ACB" w14:textId="77777777" w:rsidR="001C464D" w:rsidRPr="00F40199" w:rsidRDefault="001C464D" w:rsidP="001C464D">
            <w:pPr>
              <w:jc w:val="center"/>
              <w:rPr>
                <w:rFonts w:ascii="Arial" w:hAnsi="Arial" w:cs="Arial"/>
              </w:rPr>
            </w:pPr>
            <w:r w:rsidRPr="00F40199">
              <w:rPr>
                <w:rFonts w:ascii="Arial" w:hAnsi="Arial" w:cs="Arial"/>
              </w:rPr>
              <w:t>Implementation</w:t>
            </w:r>
          </w:p>
        </w:tc>
        <w:tc>
          <w:tcPr>
            <w:tcW w:w="3847" w:type="dxa"/>
            <w:shd w:val="clear" w:color="auto" w:fill="B4C6E7" w:themeFill="accent1" w:themeFillTint="66"/>
            <w:vAlign w:val="center"/>
          </w:tcPr>
          <w:p w14:paraId="24DCC4F8" w14:textId="77777777" w:rsidR="001C464D" w:rsidRPr="00F40199" w:rsidRDefault="001C464D" w:rsidP="001C464D">
            <w:pPr>
              <w:jc w:val="center"/>
              <w:rPr>
                <w:rFonts w:ascii="Arial" w:hAnsi="Arial" w:cs="Arial"/>
              </w:rPr>
            </w:pPr>
            <w:r w:rsidRPr="00F40199">
              <w:rPr>
                <w:rFonts w:ascii="Arial" w:hAnsi="Arial" w:cs="Arial"/>
              </w:rPr>
              <w:t>Impact</w:t>
            </w:r>
          </w:p>
        </w:tc>
        <w:tc>
          <w:tcPr>
            <w:tcW w:w="3847" w:type="dxa"/>
            <w:shd w:val="clear" w:color="auto" w:fill="B4C6E7" w:themeFill="accent1" w:themeFillTint="66"/>
            <w:vAlign w:val="center"/>
          </w:tcPr>
          <w:p w14:paraId="447D32EA" w14:textId="77777777" w:rsidR="001C464D" w:rsidRPr="00F40199" w:rsidRDefault="001C464D" w:rsidP="001C464D">
            <w:pPr>
              <w:jc w:val="center"/>
              <w:rPr>
                <w:rFonts w:ascii="Arial" w:hAnsi="Arial" w:cs="Arial"/>
              </w:rPr>
            </w:pPr>
            <w:r w:rsidRPr="00F40199">
              <w:rPr>
                <w:rFonts w:ascii="Arial" w:hAnsi="Arial" w:cs="Arial"/>
              </w:rPr>
              <w:t>Celebrate</w:t>
            </w:r>
          </w:p>
        </w:tc>
      </w:tr>
      <w:tr w:rsidR="001821C3" w:rsidRPr="00F40199" w14:paraId="05FFF523" w14:textId="77777777" w:rsidTr="00F40199">
        <w:trPr>
          <w:trHeight w:val="3494"/>
        </w:trPr>
        <w:tc>
          <w:tcPr>
            <w:tcW w:w="4537" w:type="dxa"/>
            <w:vAlign w:val="center"/>
          </w:tcPr>
          <w:p w14:paraId="34BDEFD0" w14:textId="2B27B0D4" w:rsidR="007375F6" w:rsidRDefault="00B13F51" w:rsidP="0097215D">
            <w:pPr>
              <w:widowControl w:val="0"/>
              <w:rPr>
                <w:rFonts w:ascii="Arial" w:hAnsi="Arial" w:cs="Arial"/>
                <w:lang w:val="en-US"/>
              </w:rPr>
            </w:pPr>
            <w:r w:rsidRPr="00F40199">
              <w:rPr>
                <w:rFonts w:ascii="Arial" w:hAnsi="Arial" w:cs="Arial"/>
                <w:lang w:val="en-US"/>
              </w:rPr>
              <w:t xml:space="preserve">To develop the significant </w:t>
            </w:r>
            <w:r w:rsidR="007375F6" w:rsidRPr="00F40199">
              <w:rPr>
                <w:rFonts w:ascii="Arial" w:hAnsi="Arial" w:cs="Arial"/>
                <w:lang w:val="en-US"/>
              </w:rPr>
              <w:t>understanding of N</w:t>
            </w:r>
            <w:r w:rsidRPr="00F40199">
              <w:rPr>
                <w:rFonts w:ascii="Arial" w:hAnsi="Arial" w:cs="Arial"/>
                <w:lang w:val="en-US"/>
              </w:rPr>
              <w:t xml:space="preserve">eil Armstrong and how his influence has </w:t>
            </w:r>
            <w:r w:rsidR="007375F6" w:rsidRPr="00F40199">
              <w:rPr>
                <w:rFonts w:ascii="Arial" w:hAnsi="Arial" w:cs="Arial"/>
                <w:lang w:val="en-US"/>
              </w:rPr>
              <w:t xml:space="preserve">contributed to space travel on a national and international level. </w:t>
            </w:r>
          </w:p>
          <w:p w14:paraId="2CB770A9" w14:textId="77777777" w:rsidR="00F40199" w:rsidRPr="00F40199" w:rsidRDefault="00F40199" w:rsidP="0097215D">
            <w:pPr>
              <w:widowControl w:val="0"/>
              <w:rPr>
                <w:rFonts w:ascii="Arial" w:hAnsi="Arial" w:cs="Arial"/>
                <w:lang w:val="en-US"/>
              </w:rPr>
            </w:pPr>
          </w:p>
          <w:p w14:paraId="21A22106" w14:textId="1469CD5A" w:rsidR="00B13F51" w:rsidRDefault="007375F6" w:rsidP="0097215D">
            <w:pPr>
              <w:widowControl w:val="0"/>
              <w:rPr>
                <w:rFonts w:ascii="Arial" w:hAnsi="Arial" w:cs="Arial"/>
                <w:lang w:val="en-US"/>
              </w:rPr>
            </w:pPr>
            <w:r w:rsidRPr="00F40199">
              <w:rPr>
                <w:rFonts w:ascii="Arial" w:hAnsi="Arial" w:cs="Arial"/>
                <w:lang w:val="en-US"/>
              </w:rPr>
              <w:t xml:space="preserve">Drawing on children’s previous knowledge of historical events and how this fits chronologically into history. </w:t>
            </w:r>
          </w:p>
          <w:p w14:paraId="39F7B3E3" w14:textId="77777777" w:rsidR="00F40199" w:rsidRPr="00F40199" w:rsidRDefault="00F40199" w:rsidP="0097215D">
            <w:pPr>
              <w:widowControl w:val="0"/>
              <w:rPr>
                <w:rFonts w:ascii="Arial" w:hAnsi="Arial" w:cs="Arial"/>
                <w:lang w:val="en-US"/>
              </w:rPr>
            </w:pPr>
          </w:p>
          <w:p w14:paraId="402F55AB" w14:textId="3698A689" w:rsidR="007375F6" w:rsidRPr="00F40199" w:rsidRDefault="007375F6" w:rsidP="0097215D">
            <w:pPr>
              <w:widowControl w:val="0"/>
              <w:rPr>
                <w:rFonts w:ascii="Arial" w:hAnsi="Arial" w:cs="Arial"/>
                <w:lang w:val="en-US"/>
              </w:rPr>
            </w:pPr>
            <w:r w:rsidRPr="00F40199">
              <w:rPr>
                <w:rFonts w:ascii="Arial" w:hAnsi="Arial" w:cs="Arial"/>
                <w:lang w:val="en-US"/>
              </w:rPr>
              <w:t xml:space="preserve">Through scientific enquiry, the children will be able to answer what materials would be suitable for their own </w:t>
            </w:r>
            <w:r w:rsidR="00736CF2">
              <w:rPr>
                <w:rFonts w:ascii="Arial" w:hAnsi="Arial" w:cs="Arial"/>
                <w:lang w:val="en-US"/>
              </w:rPr>
              <w:t>parachute</w:t>
            </w:r>
            <w:r w:rsidRPr="00F40199">
              <w:rPr>
                <w:rFonts w:ascii="Arial" w:hAnsi="Arial" w:cs="Arial"/>
                <w:lang w:val="en-US"/>
              </w:rPr>
              <w:t xml:space="preserve"> and why? </w:t>
            </w:r>
          </w:p>
          <w:p w14:paraId="01DBF25A" w14:textId="275B9EEE" w:rsidR="001821C3" w:rsidRPr="00F40199" w:rsidRDefault="001821C3" w:rsidP="0097215D">
            <w:pPr>
              <w:widowControl w:val="0"/>
              <w:spacing w:line="280" w:lineRule="auto"/>
              <w:rPr>
                <w:rFonts w:ascii="Arial" w:hAnsi="Arial" w:cs="Arial"/>
                <w:lang w:val="en-US"/>
              </w:rPr>
            </w:pPr>
          </w:p>
        </w:tc>
        <w:tc>
          <w:tcPr>
            <w:tcW w:w="3446" w:type="dxa"/>
            <w:vAlign w:val="center"/>
          </w:tcPr>
          <w:p w14:paraId="11087274" w14:textId="77777777" w:rsidR="001821C3" w:rsidRPr="00F40199" w:rsidRDefault="004307AF" w:rsidP="0097215D">
            <w:pPr>
              <w:widowControl w:val="0"/>
              <w:rPr>
                <w:rFonts w:ascii="Arial" w:hAnsi="Arial" w:cs="Arial"/>
              </w:rPr>
            </w:pPr>
            <w:r w:rsidRPr="00F40199">
              <w:rPr>
                <w:rFonts w:ascii="Arial" w:hAnsi="Arial" w:cs="Arial"/>
              </w:rPr>
              <w:t xml:space="preserve">Children will look specifically at the influence of Neil Armstrong. </w:t>
            </w:r>
          </w:p>
          <w:p w14:paraId="14ED6E3B" w14:textId="77777777" w:rsidR="004307AF" w:rsidRPr="00F40199" w:rsidRDefault="004307AF" w:rsidP="0097215D">
            <w:pPr>
              <w:widowControl w:val="0"/>
              <w:rPr>
                <w:rFonts w:ascii="Arial" w:hAnsi="Arial" w:cs="Arial"/>
              </w:rPr>
            </w:pPr>
          </w:p>
          <w:p w14:paraId="554ACB1E" w14:textId="77777777" w:rsidR="004307AF" w:rsidRPr="00F40199" w:rsidRDefault="004307AF" w:rsidP="0097215D">
            <w:pPr>
              <w:widowControl w:val="0"/>
              <w:rPr>
                <w:rFonts w:ascii="Arial" w:hAnsi="Arial" w:cs="Arial"/>
              </w:rPr>
            </w:pPr>
            <w:r w:rsidRPr="00F40199">
              <w:rPr>
                <w:rFonts w:ascii="Arial" w:hAnsi="Arial" w:cs="Arial"/>
              </w:rPr>
              <w:t xml:space="preserve">The children will look at Neil Armstrong and how he moved on the moon and link this to Physical Education. </w:t>
            </w:r>
          </w:p>
          <w:p w14:paraId="2BC7952C" w14:textId="77777777" w:rsidR="004307AF" w:rsidRPr="00F40199" w:rsidRDefault="004307AF" w:rsidP="0097215D">
            <w:pPr>
              <w:widowControl w:val="0"/>
              <w:rPr>
                <w:rFonts w:ascii="Arial" w:hAnsi="Arial" w:cs="Arial"/>
              </w:rPr>
            </w:pPr>
          </w:p>
          <w:p w14:paraId="4FC0C996" w14:textId="4059A8E1" w:rsidR="004307AF" w:rsidRPr="00F40199" w:rsidRDefault="004307AF" w:rsidP="0097215D">
            <w:pPr>
              <w:widowControl w:val="0"/>
              <w:rPr>
                <w:rFonts w:ascii="Arial" w:hAnsi="Arial" w:cs="Arial"/>
              </w:rPr>
            </w:pPr>
            <w:r w:rsidRPr="00F40199">
              <w:rPr>
                <w:rFonts w:ascii="Arial" w:hAnsi="Arial" w:cs="Arial"/>
              </w:rPr>
              <w:t>Children will investigate materials and decide on the best material for their</w:t>
            </w:r>
            <w:r w:rsidR="00220D95" w:rsidRPr="00F40199">
              <w:rPr>
                <w:rFonts w:ascii="Arial" w:hAnsi="Arial" w:cs="Arial"/>
              </w:rPr>
              <w:t xml:space="preserve"> parachute. </w:t>
            </w:r>
          </w:p>
        </w:tc>
        <w:tc>
          <w:tcPr>
            <w:tcW w:w="3847" w:type="dxa"/>
            <w:vAlign w:val="center"/>
          </w:tcPr>
          <w:p w14:paraId="6383A983" w14:textId="77777777" w:rsidR="001821C3" w:rsidRPr="00F40199" w:rsidRDefault="004307AF" w:rsidP="004307AF">
            <w:pPr>
              <w:widowControl w:val="0"/>
              <w:rPr>
                <w:rFonts w:ascii="Arial" w:hAnsi="Arial" w:cs="Arial"/>
              </w:rPr>
            </w:pPr>
            <w:r w:rsidRPr="00F40199">
              <w:rPr>
                <w:rFonts w:ascii="Arial" w:hAnsi="Arial" w:cs="Arial"/>
              </w:rPr>
              <w:t xml:space="preserve">Children will begin to understand the life of Neil Armstrong and the influence of his life. </w:t>
            </w:r>
          </w:p>
          <w:p w14:paraId="37B7D1F5" w14:textId="77777777" w:rsidR="004307AF" w:rsidRPr="00F40199" w:rsidRDefault="004307AF" w:rsidP="004307AF">
            <w:pPr>
              <w:widowControl w:val="0"/>
              <w:rPr>
                <w:rFonts w:ascii="Arial" w:hAnsi="Arial" w:cs="Arial"/>
              </w:rPr>
            </w:pPr>
          </w:p>
          <w:p w14:paraId="2836CEB2" w14:textId="77777777" w:rsidR="004307AF" w:rsidRPr="00F40199" w:rsidRDefault="004307AF" w:rsidP="004307AF">
            <w:pPr>
              <w:widowControl w:val="0"/>
              <w:rPr>
                <w:rFonts w:ascii="Arial" w:hAnsi="Arial" w:cs="Arial"/>
              </w:rPr>
            </w:pPr>
            <w:r w:rsidRPr="00F40199">
              <w:rPr>
                <w:rFonts w:ascii="Arial" w:hAnsi="Arial" w:cs="Arial"/>
              </w:rPr>
              <w:t xml:space="preserve">The </w:t>
            </w:r>
            <w:r w:rsidR="002430A5" w:rsidRPr="00F40199">
              <w:rPr>
                <w:rFonts w:ascii="Arial" w:hAnsi="Arial" w:cs="Arial"/>
              </w:rPr>
              <w:t xml:space="preserve">children will have a key understanding an historical event. </w:t>
            </w:r>
          </w:p>
          <w:p w14:paraId="0C1CB07C" w14:textId="77777777" w:rsidR="002430A5" w:rsidRPr="00F40199" w:rsidRDefault="002430A5" w:rsidP="004307AF">
            <w:pPr>
              <w:widowControl w:val="0"/>
              <w:rPr>
                <w:rFonts w:ascii="Arial" w:hAnsi="Arial" w:cs="Arial"/>
              </w:rPr>
            </w:pPr>
          </w:p>
          <w:p w14:paraId="11A931A8" w14:textId="1DFE2F33" w:rsidR="002430A5" w:rsidRPr="00F40199" w:rsidRDefault="002430A5" w:rsidP="004307AF">
            <w:pPr>
              <w:widowControl w:val="0"/>
              <w:rPr>
                <w:rFonts w:ascii="Arial" w:hAnsi="Arial" w:cs="Arial"/>
              </w:rPr>
            </w:pPr>
            <w:r w:rsidRPr="00F40199">
              <w:rPr>
                <w:rFonts w:ascii="Arial" w:hAnsi="Arial" w:cs="Arial"/>
              </w:rPr>
              <w:t xml:space="preserve">Children will </w:t>
            </w:r>
            <w:r w:rsidR="00220D95" w:rsidRPr="00F40199">
              <w:rPr>
                <w:rFonts w:ascii="Arial" w:hAnsi="Arial" w:cs="Arial"/>
              </w:rPr>
              <w:t>have designed and made a parachute and made evaluative decisions about their designs throughout.</w:t>
            </w:r>
          </w:p>
        </w:tc>
        <w:tc>
          <w:tcPr>
            <w:tcW w:w="3847" w:type="dxa"/>
            <w:vAlign w:val="center"/>
          </w:tcPr>
          <w:p w14:paraId="22E2B0CE" w14:textId="5320A942" w:rsidR="001821C3" w:rsidRPr="00F40199" w:rsidRDefault="00220D95" w:rsidP="0097215D">
            <w:pPr>
              <w:widowControl w:val="0"/>
              <w:rPr>
                <w:rFonts w:ascii="Arial" w:hAnsi="Arial" w:cs="Arial"/>
              </w:rPr>
            </w:pPr>
            <w:r w:rsidRPr="00F40199">
              <w:rPr>
                <w:rFonts w:ascii="Arial" w:hAnsi="Arial" w:cs="Arial"/>
              </w:rPr>
              <w:t>The children will be able to talk about Neil Armstrong making ref</w:t>
            </w:r>
            <w:r w:rsidR="00FB1E64" w:rsidRPr="00F40199">
              <w:rPr>
                <w:rFonts w:ascii="Arial" w:hAnsi="Arial" w:cs="Arial"/>
              </w:rPr>
              <w:t xml:space="preserve">erence to his influence on space travel today. </w:t>
            </w:r>
          </w:p>
          <w:p w14:paraId="270A32DA" w14:textId="4D4DA1EC" w:rsidR="00FB1E64" w:rsidRPr="00F40199" w:rsidRDefault="00FB1E64" w:rsidP="0097215D">
            <w:pPr>
              <w:widowControl w:val="0"/>
              <w:rPr>
                <w:rFonts w:ascii="Arial" w:hAnsi="Arial" w:cs="Arial"/>
              </w:rPr>
            </w:pPr>
          </w:p>
          <w:p w14:paraId="3649B493" w14:textId="6965A3B6" w:rsidR="00FB1E64" w:rsidRPr="00F40199" w:rsidRDefault="00FB1E64" w:rsidP="0097215D">
            <w:pPr>
              <w:widowControl w:val="0"/>
              <w:rPr>
                <w:rFonts w:ascii="Arial" w:hAnsi="Arial" w:cs="Arial"/>
              </w:rPr>
            </w:pPr>
            <w:r w:rsidRPr="00F40199">
              <w:rPr>
                <w:rFonts w:ascii="Arial" w:hAnsi="Arial" w:cs="Arial"/>
              </w:rPr>
              <w:t xml:space="preserve">Children will get to launch their parachute to evaluate the effectiveness of their parachute. </w:t>
            </w:r>
          </w:p>
          <w:p w14:paraId="6DA5A035" w14:textId="77777777" w:rsidR="001821C3" w:rsidRPr="00F40199" w:rsidRDefault="001821C3" w:rsidP="0097215D">
            <w:pPr>
              <w:rPr>
                <w:rFonts w:ascii="Arial" w:hAnsi="Arial" w:cs="Arial"/>
              </w:rPr>
            </w:pPr>
          </w:p>
        </w:tc>
      </w:tr>
    </w:tbl>
    <w:tbl>
      <w:tblPr>
        <w:tblStyle w:val="TableGrid"/>
        <w:tblpPr w:leftFromText="180" w:rightFromText="180" w:vertAnchor="text" w:horzAnchor="margin" w:tblpXSpec="right" w:tblpY="314"/>
        <w:tblW w:w="0" w:type="auto"/>
        <w:tblLook w:val="04A0" w:firstRow="1" w:lastRow="0" w:firstColumn="1" w:lastColumn="0" w:noHBand="0" w:noVBand="1"/>
      </w:tblPr>
      <w:tblGrid>
        <w:gridCol w:w="4390"/>
        <w:gridCol w:w="6945"/>
      </w:tblGrid>
      <w:tr w:rsidR="00A42E1A" w:rsidRPr="00A42E1A" w14:paraId="141B27F1" w14:textId="77777777" w:rsidTr="00D766E2">
        <w:tc>
          <w:tcPr>
            <w:tcW w:w="11335" w:type="dxa"/>
            <w:gridSpan w:val="2"/>
            <w:shd w:val="clear" w:color="auto" w:fill="B4C6E7" w:themeFill="accent1" w:themeFillTint="66"/>
            <w:vAlign w:val="center"/>
          </w:tcPr>
          <w:p w14:paraId="476BF823" w14:textId="1972BDF3" w:rsidR="00A42E1A" w:rsidRPr="00F40199" w:rsidRDefault="00A42E1A" w:rsidP="00A42E1A">
            <w:pPr>
              <w:jc w:val="center"/>
              <w:rPr>
                <w:rFonts w:ascii="Arial" w:hAnsi="Arial" w:cs="Arial"/>
              </w:rPr>
            </w:pPr>
            <w:r w:rsidRPr="00F40199">
              <w:rPr>
                <w:rFonts w:ascii="Arial" w:hAnsi="Arial" w:cs="Arial"/>
              </w:rPr>
              <w:t>Title of Topic:</w:t>
            </w:r>
            <w:r w:rsidR="00736CF2">
              <w:rPr>
                <w:rFonts w:ascii="Arial" w:hAnsi="Arial" w:cs="Arial"/>
              </w:rPr>
              <w:t xml:space="preserve"> Neil Armstrong </w:t>
            </w:r>
            <w:r w:rsidRPr="00F40199">
              <w:rPr>
                <w:rFonts w:ascii="Arial" w:hAnsi="Arial" w:cs="Arial"/>
              </w:rPr>
              <w:t xml:space="preserve"> Year:</w:t>
            </w:r>
            <w:r w:rsidR="00736CF2">
              <w:rPr>
                <w:rFonts w:ascii="Arial" w:hAnsi="Arial" w:cs="Arial"/>
              </w:rPr>
              <w:t xml:space="preserve"> 2</w:t>
            </w:r>
            <w:r w:rsidRPr="00F40199">
              <w:rPr>
                <w:rFonts w:ascii="Arial" w:hAnsi="Arial" w:cs="Arial"/>
              </w:rPr>
              <w:t xml:space="preserve"> Knowledge Content</w:t>
            </w:r>
          </w:p>
        </w:tc>
      </w:tr>
      <w:tr w:rsidR="00A42E1A" w:rsidRPr="00A42E1A" w14:paraId="2A661735" w14:textId="77777777" w:rsidTr="00D766E2">
        <w:tc>
          <w:tcPr>
            <w:tcW w:w="4390" w:type="dxa"/>
            <w:shd w:val="clear" w:color="auto" w:fill="B4C6E7" w:themeFill="accent1" w:themeFillTint="66"/>
            <w:vAlign w:val="center"/>
          </w:tcPr>
          <w:p w14:paraId="70D7F821" w14:textId="77777777" w:rsidR="00A42E1A" w:rsidRPr="00F40199" w:rsidRDefault="00A42E1A" w:rsidP="00A42E1A">
            <w:pPr>
              <w:jc w:val="center"/>
              <w:rPr>
                <w:rFonts w:ascii="Arial" w:hAnsi="Arial" w:cs="Arial"/>
              </w:rPr>
            </w:pPr>
            <w:r w:rsidRPr="00F40199">
              <w:rPr>
                <w:rFonts w:ascii="Arial" w:hAnsi="Arial" w:cs="Arial"/>
              </w:rPr>
              <w:t>Personal Development</w:t>
            </w:r>
          </w:p>
        </w:tc>
        <w:tc>
          <w:tcPr>
            <w:tcW w:w="6945" w:type="dxa"/>
            <w:shd w:val="clear" w:color="auto" w:fill="B4C6E7" w:themeFill="accent1" w:themeFillTint="66"/>
            <w:vAlign w:val="center"/>
          </w:tcPr>
          <w:p w14:paraId="2856F0F1" w14:textId="77777777" w:rsidR="00A42E1A" w:rsidRPr="00F40199" w:rsidRDefault="00A42E1A" w:rsidP="00A42E1A">
            <w:pPr>
              <w:jc w:val="center"/>
              <w:rPr>
                <w:rFonts w:ascii="Arial" w:hAnsi="Arial" w:cs="Arial"/>
              </w:rPr>
            </w:pPr>
            <w:r w:rsidRPr="00F40199">
              <w:rPr>
                <w:rFonts w:ascii="Arial" w:hAnsi="Arial" w:cs="Arial"/>
              </w:rPr>
              <w:t>Foundation Subjects</w:t>
            </w:r>
          </w:p>
        </w:tc>
      </w:tr>
      <w:tr w:rsidR="00A42E1A" w:rsidRPr="00A42E1A" w14:paraId="57FA74C1" w14:textId="77777777" w:rsidTr="00D766E2">
        <w:trPr>
          <w:trHeight w:val="429"/>
        </w:trPr>
        <w:tc>
          <w:tcPr>
            <w:tcW w:w="4390" w:type="dxa"/>
            <w:shd w:val="clear" w:color="auto" w:fill="CA83FF"/>
            <w:vAlign w:val="center"/>
          </w:tcPr>
          <w:p w14:paraId="299514F0" w14:textId="77777777" w:rsidR="00A42E1A" w:rsidRPr="00F40199" w:rsidRDefault="00A42E1A" w:rsidP="00A42E1A">
            <w:pPr>
              <w:jc w:val="center"/>
              <w:rPr>
                <w:rFonts w:ascii="Arial" w:hAnsi="Arial" w:cs="Arial"/>
              </w:rPr>
            </w:pPr>
            <w:r w:rsidRPr="00F40199">
              <w:rPr>
                <w:rFonts w:ascii="Arial" w:hAnsi="Arial" w:cs="Arial"/>
              </w:rPr>
              <w:t>Spiritual</w:t>
            </w:r>
          </w:p>
        </w:tc>
        <w:tc>
          <w:tcPr>
            <w:tcW w:w="6945" w:type="dxa"/>
            <w:shd w:val="clear" w:color="auto" w:fill="C5E0B3" w:themeFill="accent6" w:themeFillTint="66"/>
            <w:vAlign w:val="center"/>
          </w:tcPr>
          <w:p w14:paraId="5750F601" w14:textId="77777777" w:rsidR="00A42E1A" w:rsidRPr="00F40199" w:rsidRDefault="00A42E1A" w:rsidP="00A42E1A">
            <w:pPr>
              <w:jc w:val="center"/>
              <w:rPr>
                <w:rFonts w:ascii="Arial" w:hAnsi="Arial" w:cs="Arial"/>
              </w:rPr>
            </w:pPr>
            <w:r w:rsidRPr="00F40199">
              <w:rPr>
                <w:rFonts w:ascii="Arial" w:hAnsi="Arial" w:cs="Arial"/>
              </w:rPr>
              <w:t>History &amp; Geography</w:t>
            </w:r>
          </w:p>
        </w:tc>
      </w:tr>
      <w:tr w:rsidR="00A42E1A" w:rsidRPr="00A42E1A" w14:paraId="08E805FD" w14:textId="77777777" w:rsidTr="00D766E2">
        <w:trPr>
          <w:trHeight w:val="1814"/>
        </w:trPr>
        <w:tc>
          <w:tcPr>
            <w:tcW w:w="4390" w:type="dxa"/>
          </w:tcPr>
          <w:p w14:paraId="6A1C178A" w14:textId="77777777" w:rsidR="002D07A8" w:rsidRDefault="002D07A8" w:rsidP="002D07A8">
            <w:pPr>
              <w:widowControl w:val="0"/>
              <w:jc w:val="center"/>
              <w:rPr>
                <w:rFonts w:ascii="Arial" w:hAnsi="Arial" w:cs="Arial"/>
              </w:rPr>
            </w:pPr>
          </w:p>
          <w:p w14:paraId="3E5DFBA3" w14:textId="693D275D" w:rsidR="00A42E1A" w:rsidRPr="00D87B18" w:rsidRDefault="006D23C1" w:rsidP="002D07A8">
            <w:pPr>
              <w:widowControl w:val="0"/>
              <w:jc w:val="center"/>
              <w:rPr>
                <w:rFonts w:ascii="Arial" w:hAnsi="Arial" w:cs="Arial"/>
              </w:rPr>
            </w:pPr>
            <w:r w:rsidRPr="00D87B18">
              <w:rPr>
                <w:rFonts w:ascii="Arial" w:hAnsi="Arial" w:cs="Arial"/>
              </w:rPr>
              <w:t>Jesus as a gift from God - Why do Christians believe God gave Jesus to the World?</w:t>
            </w:r>
          </w:p>
        </w:tc>
        <w:tc>
          <w:tcPr>
            <w:tcW w:w="6945" w:type="dxa"/>
          </w:tcPr>
          <w:p w14:paraId="59DB1A6F" w14:textId="77777777" w:rsidR="00A42E1A" w:rsidRPr="00D87B18" w:rsidRDefault="00F40199" w:rsidP="00F40199">
            <w:pPr>
              <w:pStyle w:val="ListParagraph"/>
              <w:widowControl w:val="0"/>
              <w:numPr>
                <w:ilvl w:val="0"/>
                <w:numId w:val="21"/>
              </w:numPr>
              <w:rPr>
                <w:rFonts w:ascii="Arial" w:hAnsi="Arial" w:cs="Arial"/>
                <w:sz w:val="24"/>
                <w:szCs w:val="24"/>
              </w:rPr>
            </w:pPr>
            <w:r w:rsidRPr="00D87B18">
              <w:rPr>
                <w:rFonts w:ascii="Arial" w:hAnsi="Arial" w:cs="Arial"/>
                <w:sz w:val="24"/>
                <w:szCs w:val="24"/>
              </w:rPr>
              <w:t xml:space="preserve">To generate questions to find out about events in the past, what did Neil Armstrong do to make history? </w:t>
            </w:r>
          </w:p>
          <w:p w14:paraId="32DC280A" w14:textId="0A93ADD9" w:rsidR="00F40199" w:rsidRPr="00D87B18" w:rsidRDefault="00F40199" w:rsidP="00F40199">
            <w:pPr>
              <w:pStyle w:val="ListParagraph"/>
              <w:widowControl w:val="0"/>
              <w:numPr>
                <w:ilvl w:val="0"/>
                <w:numId w:val="21"/>
              </w:numPr>
              <w:rPr>
                <w:rFonts w:ascii="Arial" w:hAnsi="Arial" w:cs="Arial"/>
                <w:sz w:val="24"/>
                <w:szCs w:val="24"/>
              </w:rPr>
            </w:pPr>
            <w:r w:rsidRPr="00D87B18">
              <w:rPr>
                <w:rFonts w:ascii="Arial" w:hAnsi="Arial" w:cs="Arial"/>
                <w:sz w:val="24"/>
                <w:szCs w:val="24"/>
              </w:rPr>
              <w:t>To sequence events on a time line</w:t>
            </w:r>
          </w:p>
          <w:p w14:paraId="334BA15C" w14:textId="1AC39B61" w:rsidR="00F40199" w:rsidRPr="00D87B18" w:rsidRDefault="00F40199" w:rsidP="00F40199">
            <w:pPr>
              <w:pStyle w:val="ListParagraph"/>
              <w:widowControl w:val="0"/>
              <w:numPr>
                <w:ilvl w:val="0"/>
                <w:numId w:val="21"/>
              </w:numPr>
              <w:rPr>
                <w:rFonts w:ascii="Arial" w:hAnsi="Arial" w:cs="Arial"/>
                <w:sz w:val="24"/>
                <w:szCs w:val="24"/>
              </w:rPr>
            </w:pPr>
            <w:r w:rsidRPr="00D87B18">
              <w:rPr>
                <w:rFonts w:ascii="Arial" w:hAnsi="Arial" w:cs="Arial"/>
                <w:sz w:val="24"/>
                <w:szCs w:val="24"/>
              </w:rPr>
              <w:t>To understand the importance Neil Armstrong had on history</w:t>
            </w:r>
          </w:p>
          <w:p w14:paraId="3B3F5D38" w14:textId="3CC19970" w:rsidR="00F40199" w:rsidRPr="00D87B18" w:rsidRDefault="00F40199" w:rsidP="00F40199">
            <w:pPr>
              <w:pStyle w:val="ListParagraph"/>
              <w:widowControl w:val="0"/>
              <w:numPr>
                <w:ilvl w:val="0"/>
                <w:numId w:val="21"/>
              </w:numPr>
              <w:rPr>
                <w:rFonts w:ascii="Arial" w:hAnsi="Arial" w:cs="Arial"/>
                <w:sz w:val="24"/>
                <w:szCs w:val="24"/>
              </w:rPr>
            </w:pPr>
            <w:r w:rsidRPr="00D87B18">
              <w:rPr>
                <w:rFonts w:ascii="Arial" w:hAnsi="Arial" w:cs="Arial"/>
                <w:sz w:val="24"/>
                <w:szCs w:val="24"/>
              </w:rPr>
              <w:t>To understand the cause and effect</w:t>
            </w:r>
            <w:r w:rsidR="002D07A8">
              <w:rPr>
                <w:rFonts w:ascii="Arial" w:hAnsi="Arial" w:cs="Arial"/>
                <w:sz w:val="24"/>
                <w:szCs w:val="24"/>
              </w:rPr>
              <w:t xml:space="preserve"> this event had on the world and how we look at space travel and beyond</w:t>
            </w:r>
          </w:p>
        </w:tc>
      </w:tr>
      <w:tr w:rsidR="00A42E1A" w:rsidRPr="00A42E1A" w14:paraId="334A1446" w14:textId="77777777" w:rsidTr="00D766E2">
        <w:trPr>
          <w:trHeight w:val="408"/>
        </w:trPr>
        <w:tc>
          <w:tcPr>
            <w:tcW w:w="4390" w:type="dxa"/>
            <w:shd w:val="clear" w:color="auto" w:fill="CA83FF"/>
            <w:vAlign w:val="center"/>
          </w:tcPr>
          <w:p w14:paraId="483A69D1" w14:textId="77777777" w:rsidR="00A42E1A" w:rsidRPr="00D87B18" w:rsidRDefault="00A42E1A" w:rsidP="00A42E1A">
            <w:pPr>
              <w:jc w:val="center"/>
              <w:rPr>
                <w:rFonts w:ascii="Arial" w:hAnsi="Arial" w:cs="Arial"/>
              </w:rPr>
            </w:pPr>
            <w:r w:rsidRPr="00D87B18">
              <w:rPr>
                <w:rFonts w:ascii="Arial" w:hAnsi="Arial" w:cs="Arial"/>
              </w:rPr>
              <w:t>Moral</w:t>
            </w:r>
          </w:p>
        </w:tc>
        <w:tc>
          <w:tcPr>
            <w:tcW w:w="6945" w:type="dxa"/>
            <w:shd w:val="clear" w:color="auto" w:fill="FFC000"/>
            <w:vAlign w:val="center"/>
          </w:tcPr>
          <w:p w14:paraId="03FA4588" w14:textId="77777777" w:rsidR="00A42E1A" w:rsidRPr="00D87B18" w:rsidRDefault="00A42E1A" w:rsidP="00A42E1A">
            <w:pPr>
              <w:jc w:val="center"/>
              <w:rPr>
                <w:rFonts w:ascii="Arial" w:hAnsi="Arial" w:cs="Arial"/>
              </w:rPr>
            </w:pPr>
            <w:r w:rsidRPr="00D87B18">
              <w:rPr>
                <w:rFonts w:ascii="Arial" w:hAnsi="Arial" w:cs="Arial"/>
              </w:rPr>
              <w:t xml:space="preserve">Art &amp; Design and Design Technology </w:t>
            </w:r>
          </w:p>
        </w:tc>
      </w:tr>
      <w:tr w:rsidR="00A42E1A" w:rsidRPr="00A42E1A" w14:paraId="3735F705" w14:textId="77777777" w:rsidTr="00F40199">
        <w:trPr>
          <w:trHeight w:val="1081"/>
        </w:trPr>
        <w:tc>
          <w:tcPr>
            <w:tcW w:w="4390" w:type="dxa"/>
          </w:tcPr>
          <w:p w14:paraId="60A00136" w14:textId="77777777" w:rsidR="002D07A8" w:rsidRDefault="002D07A8" w:rsidP="00F40199">
            <w:pPr>
              <w:jc w:val="center"/>
              <w:rPr>
                <w:rFonts w:ascii="Arial" w:hAnsi="Arial" w:cs="Arial"/>
              </w:rPr>
            </w:pPr>
          </w:p>
          <w:p w14:paraId="4BFEF103" w14:textId="28EE7F8D" w:rsidR="006D23C1" w:rsidRPr="00D87B18" w:rsidRDefault="00F40199" w:rsidP="00F40199">
            <w:pPr>
              <w:jc w:val="center"/>
              <w:rPr>
                <w:rFonts w:ascii="Arial" w:hAnsi="Arial" w:cs="Arial"/>
              </w:rPr>
            </w:pPr>
            <w:r w:rsidRPr="00D87B18">
              <w:rPr>
                <w:rFonts w:ascii="Arial" w:hAnsi="Arial" w:cs="Arial"/>
              </w:rPr>
              <w:t>How to help our friends when someone is being bullied</w:t>
            </w:r>
          </w:p>
        </w:tc>
        <w:tc>
          <w:tcPr>
            <w:tcW w:w="6945" w:type="dxa"/>
          </w:tcPr>
          <w:p w14:paraId="2879FC94" w14:textId="2C5BEDA4" w:rsidR="00A42E1A" w:rsidRDefault="00D87B18" w:rsidP="00D87B18">
            <w:pPr>
              <w:pStyle w:val="ListParagraph"/>
              <w:widowControl w:val="0"/>
              <w:numPr>
                <w:ilvl w:val="0"/>
                <w:numId w:val="24"/>
              </w:numPr>
              <w:rPr>
                <w:rFonts w:ascii="Arial" w:hAnsi="Arial" w:cs="Arial"/>
                <w:sz w:val="24"/>
                <w:szCs w:val="24"/>
              </w:rPr>
            </w:pPr>
            <w:r w:rsidRPr="00D87B18">
              <w:rPr>
                <w:rFonts w:ascii="Arial" w:hAnsi="Arial" w:cs="Arial"/>
                <w:sz w:val="24"/>
                <w:szCs w:val="24"/>
              </w:rPr>
              <w:t xml:space="preserve">To make a parachute </w:t>
            </w:r>
            <w:r>
              <w:rPr>
                <w:rFonts w:ascii="Arial" w:hAnsi="Arial" w:cs="Arial"/>
                <w:sz w:val="24"/>
                <w:szCs w:val="24"/>
              </w:rPr>
              <w:t>out of a variety of materials</w:t>
            </w:r>
          </w:p>
          <w:p w14:paraId="788F9437" w14:textId="791A896C" w:rsidR="00D87B18" w:rsidRPr="00D87B18" w:rsidRDefault="00D87B18" w:rsidP="00D87B18">
            <w:pPr>
              <w:pStyle w:val="ListParagraph"/>
              <w:widowControl w:val="0"/>
              <w:numPr>
                <w:ilvl w:val="0"/>
                <w:numId w:val="24"/>
              </w:numPr>
              <w:rPr>
                <w:rFonts w:ascii="Arial" w:hAnsi="Arial" w:cs="Arial"/>
                <w:sz w:val="24"/>
                <w:szCs w:val="24"/>
              </w:rPr>
            </w:pPr>
            <w:r>
              <w:rPr>
                <w:rFonts w:ascii="Arial" w:hAnsi="Arial" w:cs="Arial"/>
                <w:sz w:val="24"/>
                <w:szCs w:val="24"/>
              </w:rPr>
              <w:t>To design and reflect on their parachute design and material choic</w:t>
            </w:r>
            <w:r w:rsidR="002D07A8">
              <w:rPr>
                <w:rFonts w:ascii="Arial" w:hAnsi="Arial" w:cs="Arial"/>
                <w:sz w:val="24"/>
                <w:szCs w:val="24"/>
              </w:rPr>
              <w:t>e</w:t>
            </w:r>
          </w:p>
        </w:tc>
      </w:tr>
      <w:tr w:rsidR="00A42E1A" w:rsidRPr="00A42E1A" w14:paraId="0DCF2417" w14:textId="77777777" w:rsidTr="00D766E2">
        <w:trPr>
          <w:trHeight w:val="407"/>
        </w:trPr>
        <w:tc>
          <w:tcPr>
            <w:tcW w:w="4390" w:type="dxa"/>
            <w:shd w:val="clear" w:color="auto" w:fill="CA83FF"/>
            <w:vAlign w:val="center"/>
          </w:tcPr>
          <w:p w14:paraId="2C524A2B" w14:textId="77777777" w:rsidR="00A42E1A" w:rsidRPr="00D87B18" w:rsidRDefault="00A42E1A" w:rsidP="00A42E1A">
            <w:pPr>
              <w:jc w:val="center"/>
              <w:rPr>
                <w:rFonts w:ascii="Arial" w:hAnsi="Arial" w:cs="Arial"/>
              </w:rPr>
            </w:pPr>
            <w:r w:rsidRPr="00D87B18">
              <w:rPr>
                <w:rFonts w:ascii="Arial" w:hAnsi="Arial" w:cs="Arial"/>
              </w:rPr>
              <w:t>Social</w:t>
            </w:r>
          </w:p>
        </w:tc>
        <w:tc>
          <w:tcPr>
            <w:tcW w:w="6945" w:type="dxa"/>
            <w:shd w:val="clear" w:color="auto" w:fill="FF53EC"/>
            <w:vAlign w:val="center"/>
          </w:tcPr>
          <w:p w14:paraId="6BF414CE" w14:textId="77777777" w:rsidR="00A42E1A" w:rsidRPr="00D87B18" w:rsidRDefault="00A42E1A" w:rsidP="00A42E1A">
            <w:pPr>
              <w:jc w:val="center"/>
              <w:rPr>
                <w:rFonts w:ascii="Arial" w:hAnsi="Arial" w:cs="Arial"/>
              </w:rPr>
            </w:pPr>
            <w:r w:rsidRPr="00D87B18">
              <w:rPr>
                <w:rFonts w:ascii="Arial" w:hAnsi="Arial" w:cs="Arial"/>
              </w:rPr>
              <w:t>Music and Languages</w:t>
            </w:r>
          </w:p>
        </w:tc>
      </w:tr>
      <w:tr w:rsidR="00A42E1A" w:rsidRPr="00A42E1A" w14:paraId="1AE21D32" w14:textId="77777777" w:rsidTr="00D766E2">
        <w:trPr>
          <w:trHeight w:val="1082"/>
        </w:trPr>
        <w:tc>
          <w:tcPr>
            <w:tcW w:w="4390" w:type="dxa"/>
          </w:tcPr>
          <w:p w14:paraId="4FC8B788" w14:textId="77777777" w:rsidR="002D07A8" w:rsidRPr="002D07A8" w:rsidRDefault="002D07A8" w:rsidP="002D07A8">
            <w:pPr>
              <w:pStyle w:val="NoSpacing"/>
              <w:rPr>
                <w:rFonts w:ascii="Arial" w:hAnsi="Arial" w:cs="Arial"/>
              </w:rPr>
            </w:pPr>
          </w:p>
          <w:p w14:paraId="78A81C10" w14:textId="1692A9F9" w:rsidR="00A42E1A" w:rsidRPr="002D07A8" w:rsidRDefault="00F40199" w:rsidP="002D07A8">
            <w:pPr>
              <w:pStyle w:val="NoSpacing"/>
              <w:jc w:val="center"/>
              <w:rPr>
                <w:rFonts w:ascii="Arial" w:hAnsi="Arial" w:cs="Arial"/>
              </w:rPr>
            </w:pPr>
            <w:r w:rsidRPr="002D07A8">
              <w:rPr>
                <w:rFonts w:ascii="Arial" w:hAnsi="Arial" w:cs="Arial"/>
              </w:rPr>
              <w:t>Celebrating differences between genders</w:t>
            </w:r>
          </w:p>
        </w:tc>
        <w:tc>
          <w:tcPr>
            <w:tcW w:w="6945" w:type="dxa"/>
          </w:tcPr>
          <w:p w14:paraId="6A824A91" w14:textId="0C93C1B8" w:rsidR="00D87B18" w:rsidRPr="002D07A8" w:rsidRDefault="00D87B18" w:rsidP="002D07A8">
            <w:pPr>
              <w:pStyle w:val="NoSpacing"/>
              <w:rPr>
                <w:rFonts w:ascii="Arial" w:hAnsi="Arial" w:cs="Arial"/>
                <w:lang w:val="en-US"/>
              </w:rPr>
            </w:pPr>
            <w:r w:rsidRPr="002D07A8">
              <w:rPr>
                <w:rFonts w:ascii="Arial" w:hAnsi="Arial" w:cs="Arial"/>
                <w:lang w:val="en-US"/>
              </w:rPr>
              <w:t>Music</w:t>
            </w:r>
          </w:p>
          <w:p w14:paraId="0C4D9F30" w14:textId="2A349562" w:rsidR="00D87B18" w:rsidRPr="002D07A8" w:rsidRDefault="00D87B18" w:rsidP="002D07A8">
            <w:pPr>
              <w:pStyle w:val="NoSpacing"/>
              <w:numPr>
                <w:ilvl w:val="0"/>
                <w:numId w:val="27"/>
              </w:numPr>
              <w:rPr>
                <w:rFonts w:ascii="Arial" w:hAnsi="Arial" w:cs="Arial"/>
                <w:lang w:val="en-US"/>
              </w:rPr>
            </w:pPr>
            <w:r w:rsidRPr="002D07A8">
              <w:rPr>
                <w:rFonts w:ascii="Arial" w:hAnsi="Arial" w:cs="Arial"/>
                <w:lang w:val="en-US"/>
              </w:rPr>
              <w:t>Continue to learn to play the ukulele without music teache</w:t>
            </w:r>
            <w:r w:rsidR="002D07A8">
              <w:rPr>
                <w:rFonts w:ascii="Arial" w:hAnsi="Arial" w:cs="Arial"/>
                <w:lang w:val="en-US"/>
              </w:rPr>
              <w:t>r</w:t>
            </w:r>
          </w:p>
          <w:p w14:paraId="3303FB94" w14:textId="0A2E69BF" w:rsidR="00D87B18" w:rsidRPr="002D07A8" w:rsidRDefault="002D07A8" w:rsidP="002D07A8">
            <w:pPr>
              <w:pStyle w:val="NoSpacing"/>
              <w:numPr>
                <w:ilvl w:val="0"/>
                <w:numId w:val="27"/>
              </w:numPr>
              <w:rPr>
                <w:rFonts w:ascii="Arial" w:hAnsi="Arial" w:cs="Arial"/>
                <w:lang w:val="en-US"/>
              </w:rPr>
            </w:pPr>
            <w:r>
              <w:rPr>
                <w:rFonts w:ascii="Arial" w:hAnsi="Arial" w:cs="Arial"/>
                <w:lang w:val="en-US"/>
              </w:rPr>
              <w:t xml:space="preserve">Perform in the Christmas play </w:t>
            </w:r>
          </w:p>
          <w:p w14:paraId="683F0B37" w14:textId="6DDA49FA" w:rsidR="00D87B18" w:rsidRPr="002D07A8" w:rsidRDefault="00D87B18" w:rsidP="002D07A8">
            <w:pPr>
              <w:pStyle w:val="NoSpacing"/>
              <w:rPr>
                <w:rFonts w:ascii="Arial" w:hAnsi="Arial" w:cs="Arial"/>
                <w:lang w:val="en-US"/>
              </w:rPr>
            </w:pPr>
            <w:r w:rsidRPr="002D07A8">
              <w:rPr>
                <w:rFonts w:ascii="Arial" w:hAnsi="Arial" w:cs="Arial"/>
                <w:lang w:val="en-US"/>
              </w:rPr>
              <w:t xml:space="preserve">German </w:t>
            </w:r>
          </w:p>
          <w:p w14:paraId="73E1074D" w14:textId="00D9403E" w:rsidR="00A42E1A" w:rsidRPr="002D07A8" w:rsidRDefault="002D07A8" w:rsidP="002D07A8">
            <w:pPr>
              <w:pStyle w:val="NoSpacing"/>
              <w:numPr>
                <w:ilvl w:val="0"/>
                <w:numId w:val="28"/>
              </w:numPr>
              <w:rPr>
                <w:rFonts w:ascii="Arial" w:hAnsi="Arial" w:cs="Arial"/>
                <w:lang w:val="en-US"/>
              </w:rPr>
            </w:pPr>
            <w:r>
              <w:rPr>
                <w:rFonts w:ascii="Arial" w:hAnsi="Arial" w:cs="Arial"/>
                <w:lang w:val="en-US"/>
              </w:rPr>
              <w:t>My School day, In the classroom and Opinions about school units</w:t>
            </w:r>
          </w:p>
        </w:tc>
      </w:tr>
      <w:tr w:rsidR="00A42E1A" w:rsidRPr="00A42E1A" w14:paraId="4AAC271B" w14:textId="77777777" w:rsidTr="00D766E2">
        <w:trPr>
          <w:trHeight w:val="417"/>
        </w:trPr>
        <w:tc>
          <w:tcPr>
            <w:tcW w:w="4390" w:type="dxa"/>
            <w:shd w:val="clear" w:color="auto" w:fill="CA83FF"/>
            <w:vAlign w:val="center"/>
          </w:tcPr>
          <w:p w14:paraId="6F86C354" w14:textId="77777777" w:rsidR="00A42E1A" w:rsidRPr="00F40199" w:rsidRDefault="00A42E1A" w:rsidP="00A42E1A">
            <w:pPr>
              <w:jc w:val="center"/>
              <w:rPr>
                <w:rFonts w:ascii="Arial" w:hAnsi="Arial" w:cs="Arial"/>
              </w:rPr>
            </w:pPr>
            <w:r w:rsidRPr="00F40199">
              <w:rPr>
                <w:rFonts w:ascii="Arial" w:hAnsi="Arial" w:cs="Arial"/>
              </w:rPr>
              <w:t xml:space="preserve">Cultural </w:t>
            </w:r>
          </w:p>
        </w:tc>
        <w:tc>
          <w:tcPr>
            <w:tcW w:w="6945" w:type="dxa"/>
            <w:shd w:val="clear" w:color="auto" w:fill="8EAADB" w:themeFill="accent1" w:themeFillTint="99"/>
            <w:vAlign w:val="center"/>
          </w:tcPr>
          <w:p w14:paraId="20006840" w14:textId="77777777" w:rsidR="00A42E1A" w:rsidRPr="00F40199" w:rsidRDefault="00A42E1A" w:rsidP="00A42E1A">
            <w:pPr>
              <w:jc w:val="center"/>
              <w:rPr>
                <w:rFonts w:ascii="Arial" w:hAnsi="Arial" w:cs="Arial"/>
              </w:rPr>
            </w:pPr>
            <w:r w:rsidRPr="00F40199">
              <w:rPr>
                <w:rFonts w:ascii="Arial" w:hAnsi="Arial" w:cs="Arial"/>
              </w:rPr>
              <w:t>Physical Education</w:t>
            </w:r>
          </w:p>
        </w:tc>
      </w:tr>
      <w:tr w:rsidR="00A42E1A" w:rsidRPr="00A42E1A" w14:paraId="3D7CF9C1" w14:textId="77777777" w:rsidTr="00D766E2">
        <w:trPr>
          <w:trHeight w:val="1814"/>
        </w:trPr>
        <w:tc>
          <w:tcPr>
            <w:tcW w:w="4390" w:type="dxa"/>
            <w:shd w:val="clear" w:color="auto" w:fill="FFFFFF" w:themeFill="background1"/>
            <w:vAlign w:val="center"/>
          </w:tcPr>
          <w:p w14:paraId="628E2062" w14:textId="6235B3D9" w:rsidR="00A42E1A" w:rsidRPr="00F40199" w:rsidRDefault="003D5FC8" w:rsidP="002D07A8">
            <w:pPr>
              <w:widowControl w:val="0"/>
              <w:spacing w:line="285" w:lineRule="auto"/>
              <w:jc w:val="center"/>
              <w:rPr>
                <w:rFonts w:ascii="Arial" w:hAnsi="Arial" w:cs="Arial"/>
              </w:rPr>
            </w:pPr>
            <w:r>
              <w:rPr>
                <w:rFonts w:ascii="Arial" w:hAnsi="Arial" w:cs="Arial"/>
              </w:rPr>
              <w:t>What does the Christmas story mean to us as individuals?</w:t>
            </w:r>
          </w:p>
        </w:tc>
        <w:tc>
          <w:tcPr>
            <w:tcW w:w="6945" w:type="dxa"/>
            <w:shd w:val="clear" w:color="auto" w:fill="FFFFFF" w:themeFill="background1"/>
            <w:vAlign w:val="center"/>
          </w:tcPr>
          <w:p w14:paraId="017D42EC" w14:textId="5C84DA09" w:rsidR="00A42E1A" w:rsidRPr="002D07A8" w:rsidRDefault="002D07A8" w:rsidP="002D07A8">
            <w:pPr>
              <w:pStyle w:val="NoSpacing"/>
              <w:jc w:val="center"/>
              <w:rPr>
                <w:rFonts w:ascii="Arial" w:hAnsi="Arial" w:cs="Arial"/>
              </w:rPr>
            </w:pPr>
            <w:r>
              <w:rPr>
                <w:rFonts w:ascii="Arial" w:hAnsi="Arial" w:cs="Arial"/>
              </w:rPr>
              <w:t>L</w:t>
            </w:r>
            <w:r w:rsidR="00D766E2" w:rsidRPr="002D07A8">
              <w:rPr>
                <w:rFonts w:ascii="Arial" w:hAnsi="Arial" w:cs="Arial"/>
              </w:rPr>
              <w:t>earn</w:t>
            </w:r>
            <w:r>
              <w:rPr>
                <w:rFonts w:ascii="Arial" w:hAnsi="Arial" w:cs="Arial"/>
              </w:rPr>
              <w:t xml:space="preserve"> a</w:t>
            </w:r>
            <w:r w:rsidR="00D766E2" w:rsidRPr="002D07A8">
              <w:rPr>
                <w:rFonts w:ascii="Arial" w:hAnsi="Arial" w:cs="Arial"/>
              </w:rPr>
              <w:t xml:space="preserve"> dance and</w:t>
            </w:r>
            <w:r>
              <w:rPr>
                <w:rFonts w:ascii="Arial" w:hAnsi="Arial" w:cs="Arial"/>
              </w:rPr>
              <w:t xml:space="preserve"> explore</w:t>
            </w:r>
            <w:r w:rsidR="00D766E2" w:rsidRPr="002D07A8">
              <w:rPr>
                <w:rFonts w:ascii="Arial" w:hAnsi="Arial" w:cs="Arial"/>
              </w:rPr>
              <w:t xml:space="preserve"> the enjoyment of free movement</w:t>
            </w:r>
            <w:r>
              <w:rPr>
                <w:rFonts w:ascii="Arial" w:hAnsi="Arial" w:cs="Arial"/>
              </w:rPr>
              <w:t xml:space="preserve"> </w:t>
            </w:r>
            <w:r w:rsidR="00D766E2" w:rsidRPr="002D07A8">
              <w:rPr>
                <w:rFonts w:ascii="Arial" w:hAnsi="Arial" w:cs="Arial"/>
                <w:shd w:val="clear" w:color="auto" w:fill="FFFFFF"/>
              </w:rPr>
              <w:t xml:space="preserve">Children </w:t>
            </w:r>
            <w:r>
              <w:rPr>
                <w:rFonts w:ascii="Arial" w:hAnsi="Arial" w:cs="Arial"/>
                <w:shd w:val="clear" w:color="auto" w:fill="FFFFFF"/>
              </w:rPr>
              <w:t>will explore creating patterns to add to their dance</w:t>
            </w:r>
          </w:p>
        </w:tc>
      </w:tr>
    </w:tbl>
    <w:tbl>
      <w:tblPr>
        <w:tblStyle w:val="TableGrid"/>
        <w:tblpPr w:leftFromText="180" w:rightFromText="180" w:vertAnchor="text" w:horzAnchor="margin" w:tblpY="302"/>
        <w:tblOverlap w:val="never"/>
        <w:tblW w:w="0" w:type="auto"/>
        <w:tblLook w:val="04A0" w:firstRow="1" w:lastRow="0" w:firstColumn="1" w:lastColumn="0" w:noHBand="0" w:noVBand="1"/>
      </w:tblPr>
      <w:tblGrid>
        <w:gridCol w:w="3539"/>
      </w:tblGrid>
      <w:tr w:rsidR="00D766E2" w:rsidRPr="00F40199" w14:paraId="012570B4" w14:textId="77777777" w:rsidTr="00D766E2">
        <w:tc>
          <w:tcPr>
            <w:tcW w:w="3539" w:type="dxa"/>
            <w:shd w:val="clear" w:color="auto" w:fill="B4C6E7" w:themeFill="accent1" w:themeFillTint="66"/>
            <w:vAlign w:val="center"/>
          </w:tcPr>
          <w:p w14:paraId="7E86266B" w14:textId="77777777" w:rsidR="00D766E2" w:rsidRPr="00F40199" w:rsidRDefault="00D766E2" w:rsidP="00D766E2">
            <w:pPr>
              <w:jc w:val="center"/>
              <w:rPr>
                <w:rFonts w:ascii="Arial" w:hAnsi="Arial" w:cs="Arial"/>
                <w:color w:val="000000" w:themeColor="text1"/>
              </w:rPr>
            </w:pPr>
            <w:r w:rsidRPr="00F40199">
              <w:rPr>
                <w:rFonts w:ascii="Arial" w:hAnsi="Arial" w:cs="Arial"/>
                <w:color w:val="000000" w:themeColor="text1"/>
              </w:rPr>
              <w:t>Core Subjects:</w:t>
            </w:r>
          </w:p>
          <w:p w14:paraId="7B7CE335" w14:textId="77777777" w:rsidR="00D766E2" w:rsidRPr="00F40199" w:rsidRDefault="00D766E2" w:rsidP="00D766E2">
            <w:pPr>
              <w:jc w:val="center"/>
              <w:rPr>
                <w:rFonts w:ascii="Arial" w:hAnsi="Arial" w:cs="Arial"/>
              </w:rPr>
            </w:pPr>
            <w:r w:rsidRPr="00F40199">
              <w:rPr>
                <w:rFonts w:ascii="Arial" w:hAnsi="Arial" w:cs="Arial"/>
                <w:color w:val="000000" w:themeColor="text1"/>
              </w:rPr>
              <w:t>Links to theme</w:t>
            </w:r>
          </w:p>
        </w:tc>
      </w:tr>
      <w:tr w:rsidR="00D766E2" w:rsidRPr="00F40199" w14:paraId="74E15194" w14:textId="77777777" w:rsidTr="00D766E2">
        <w:tc>
          <w:tcPr>
            <w:tcW w:w="3539" w:type="dxa"/>
            <w:shd w:val="clear" w:color="auto" w:fill="FFE599" w:themeFill="accent4" w:themeFillTint="66"/>
            <w:vAlign w:val="center"/>
          </w:tcPr>
          <w:p w14:paraId="14615407" w14:textId="77777777" w:rsidR="00D766E2" w:rsidRPr="00F40199" w:rsidRDefault="00D766E2" w:rsidP="00D766E2">
            <w:pPr>
              <w:jc w:val="center"/>
              <w:rPr>
                <w:rFonts w:ascii="Arial" w:hAnsi="Arial" w:cs="Arial"/>
              </w:rPr>
            </w:pPr>
            <w:r w:rsidRPr="00F40199">
              <w:rPr>
                <w:rFonts w:ascii="Arial" w:hAnsi="Arial" w:cs="Arial"/>
              </w:rPr>
              <w:t xml:space="preserve"> English</w:t>
            </w:r>
          </w:p>
        </w:tc>
      </w:tr>
      <w:tr w:rsidR="00D766E2" w:rsidRPr="00F40199" w14:paraId="5C07FA6C" w14:textId="77777777" w:rsidTr="00D766E2">
        <w:trPr>
          <w:trHeight w:val="1547"/>
        </w:trPr>
        <w:tc>
          <w:tcPr>
            <w:tcW w:w="3539" w:type="dxa"/>
          </w:tcPr>
          <w:p w14:paraId="03039996" w14:textId="77777777" w:rsidR="00D766E2" w:rsidRPr="00F40199" w:rsidRDefault="00D766E2" w:rsidP="00D766E2">
            <w:pPr>
              <w:widowControl w:val="0"/>
              <w:rPr>
                <w:rFonts w:ascii="Arial" w:hAnsi="Arial" w:cs="Arial"/>
                <w:b/>
                <w:iCs/>
              </w:rPr>
            </w:pPr>
            <w:r w:rsidRPr="00F40199">
              <w:rPr>
                <w:rFonts w:ascii="Arial" w:hAnsi="Arial" w:cs="Arial"/>
                <w:b/>
                <w:iCs/>
              </w:rPr>
              <w:t xml:space="preserve">Recount </w:t>
            </w:r>
          </w:p>
          <w:p w14:paraId="3C27C045" w14:textId="77777777" w:rsidR="00D766E2" w:rsidRPr="00F40199" w:rsidRDefault="00D766E2" w:rsidP="00D766E2">
            <w:pPr>
              <w:rPr>
                <w:rFonts w:ascii="Arial" w:hAnsi="Arial" w:cs="Arial"/>
              </w:rPr>
            </w:pPr>
            <w:r w:rsidRPr="00F40199">
              <w:rPr>
                <w:rFonts w:ascii="Arial" w:hAnsi="Arial" w:cs="Arial"/>
              </w:rPr>
              <w:t>Identifying what has happened and why it has happened. Linking it to Neil Armstrong and why they went to space and how</w:t>
            </w:r>
          </w:p>
        </w:tc>
      </w:tr>
      <w:tr w:rsidR="00D766E2" w:rsidRPr="00F40199" w14:paraId="7264FB70" w14:textId="77777777" w:rsidTr="00D766E2">
        <w:tc>
          <w:tcPr>
            <w:tcW w:w="3539" w:type="dxa"/>
            <w:shd w:val="clear" w:color="auto" w:fill="BDD6EE" w:themeFill="accent5" w:themeFillTint="66"/>
            <w:vAlign w:val="center"/>
          </w:tcPr>
          <w:p w14:paraId="391EEC88" w14:textId="77777777" w:rsidR="00D766E2" w:rsidRPr="00F40199" w:rsidRDefault="00D766E2" w:rsidP="00D766E2">
            <w:pPr>
              <w:jc w:val="center"/>
              <w:rPr>
                <w:rFonts w:ascii="Arial" w:hAnsi="Arial" w:cs="Arial"/>
              </w:rPr>
            </w:pPr>
            <w:r w:rsidRPr="00F40199">
              <w:rPr>
                <w:rFonts w:ascii="Arial" w:hAnsi="Arial" w:cs="Arial"/>
              </w:rPr>
              <w:t>Mathematics</w:t>
            </w:r>
          </w:p>
        </w:tc>
      </w:tr>
      <w:tr w:rsidR="00831DB2" w:rsidRPr="00F40199" w14:paraId="5330617F" w14:textId="77777777" w:rsidTr="00D766E2">
        <w:trPr>
          <w:trHeight w:val="1948"/>
        </w:trPr>
        <w:tc>
          <w:tcPr>
            <w:tcW w:w="3539" w:type="dxa"/>
          </w:tcPr>
          <w:p w14:paraId="44556413" w14:textId="77777777" w:rsidR="00E75761" w:rsidRDefault="00E75761" w:rsidP="00E75761">
            <w:pPr>
              <w:widowControl w:val="0"/>
              <w:spacing w:after="120" w:line="285" w:lineRule="auto"/>
              <w:rPr>
                <w:rFonts w:ascii="Arial" w:hAnsi="Arial" w:cs="Arial"/>
              </w:rPr>
            </w:pPr>
            <w:r>
              <w:rPr>
                <w:rFonts w:ascii="Arial" w:hAnsi="Arial" w:cs="Arial"/>
              </w:rPr>
              <w:t>Addition and Subtraction</w:t>
            </w:r>
          </w:p>
          <w:p w14:paraId="63587293" w14:textId="1C141FF6" w:rsidR="00831DB2" w:rsidRPr="00F40199" w:rsidRDefault="00E75761" w:rsidP="00E75761">
            <w:pPr>
              <w:widowControl w:val="0"/>
              <w:spacing w:after="120" w:line="285" w:lineRule="auto"/>
              <w:rPr>
                <w:rFonts w:ascii="Arial" w:hAnsi="Arial" w:cs="Arial"/>
              </w:rPr>
            </w:pPr>
            <w:r>
              <w:rPr>
                <w:rFonts w:ascii="Arial" w:hAnsi="Arial" w:cs="Arial"/>
              </w:rPr>
              <w:t>Geometry – properties of shape</w:t>
            </w:r>
            <w:r w:rsidR="00831DB2">
              <w:rPr>
                <w:rFonts w:ascii="Arial" w:hAnsi="Arial" w:cs="Arial"/>
              </w:rPr>
              <w:t xml:space="preserve"> </w:t>
            </w:r>
          </w:p>
        </w:tc>
      </w:tr>
      <w:tr w:rsidR="00831DB2" w:rsidRPr="00F40199" w14:paraId="173F4015" w14:textId="77777777" w:rsidTr="00D766E2">
        <w:tc>
          <w:tcPr>
            <w:tcW w:w="3539" w:type="dxa"/>
            <w:shd w:val="clear" w:color="auto" w:fill="FF0000"/>
            <w:vAlign w:val="center"/>
          </w:tcPr>
          <w:p w14:paraId="021914CA" w14:textId="77777777" w:rsidR="00831DB2" w:rsidRPr="00F40199" w:rsidRDefault="00831DB2" w:rsidP="00831DB2">
            <w:pPr>
              <w:jc w:val="center"/>
              <w:rPr>
                <w:rFonts w:ascii="Arial" w:hAnsi="Arial" w:cs="Arial"/>
              </w:rPr>
            </w:pPr>
            <w:r w:rsidRPr="00F40199">
              <w:rPr>
                <w:rFonts w:ascii="Arial" w:hAnsi="Arial" w:cs="Arial"/>
              </w:rPr>
              <w:t>Science</w:t>
            </w:r>
          </w:p>
        </w:tc>
      </w:tr>
      <w:tr w:rsidR="00831DB2" w:rsidRPr="00F40199" w14:paraId="11698B7C" w14:textId="77777777" w:rsidTr="00D766E2">
        <w:trPr>
          <w:trHeight w:val="1462"/>
        </w:trPr>
        <w:tc>
          <w:tcPr>
            <w:tcW w:w="3539" w:type="dxa"/>
          </w:tcPr>
          <w:p w14:paraId="1E250F79" w14:textId="4467B5F9" w:rsidR="00534E8A" w:rsidRDefault="00831DB2" w:rsidP="00831DB2">
            <w:pPr>
              <w:widowControl w:val="0"/>
              <w:rPr>
                <w:rFonts w:ascii="Arial" w:hAnsi="Arial" w:cs="Arial"/>
              </w:rPr>
            </w:pPr>
            <w:r>
              <w:rPr>
                <w:rFonts w:ascii="Arial" w:hAnsi="Arial" w:cs="Arial"/>
              </w:rPr>
              <w:t>To continue developing their understanding of Materials and their properties</w:t>
            </w:r>
          </w:p>
          <w:p w14:paraId="3C8D3CFD" w14:textId="0CFE984A" w:rsidR="00831DB2" w:rsidRPr="00F40199" w:rsidRDefault="00534E8A" w:rsidP="00831DB2">
            <w:pPr>
              <w:widowControl w:val="0"/>
              <w:rPr>
                <w:rFonts w:ascii="Arial" w:hAnsi="Arial" w:cs="Arial"/>
              </w:rPr>
            </w:pPr>
            <w:r>
              <w:rPr>
                <w:rFonts w:ascii="Arial" w:hAnsi="Arial" w:cs="Arial"/>
              </w:rPr>
              <w:t>Plan an investigation around suitable materials for a parachute and evaluate along the way</w:t>
            </w:r>
          </w:p>
        </w:tc>
      </w:tr>
      <w:tr w:rsidR="00831DB2" w:rsidRPr="00F40199" w14:paraId="65917E06" w14:textId="77777777" w:rsidTr="00D766E2">
        <w:tc>
          <w:tcPr>
            <w:tcW w:w="3539" w:type="dxa"/>
            <w:shd w:val="clear" w:color="auto" w:fill="F7CAAC" w:themeFill="accent2" w:themeFillTint="66"/>
            <w:vAlign w:val="center"/>
          </w:tcPr>
          <w:p w14:paraId="1918C02F" w14:textId="77777777" w:rsidR="00831DB2" w:rsidRPr="00F40199" w:rsidRDefault="00831DB2" w:rsidP="00831DB2">
            <w:pPr>
              <w:jc w:val="center"/>
              <w:rPr>
                <w:rFonts w:ascii="Arial" w:hAnsi="Arial" w:cs="Arial"/>
              </w:rPr>
            </w:pPr>
            <w:r w:rsidRPr="00F40199">
              <w:rPr>
                <w:rFonts w:ascii="Arial" w:hAnsi="Arial" w:cs="Arial"/>
              </w:rPr>
              <w:t>Computing</w:t>
            </w:r>
          </w:p>
        </w:tc>
      </w:tr>
      <w:tr w:rsidR="00831DB2" w:rsidRPr="00F40199" w14:paraId="0B8AB2F0" w14:textId="77777777" w:rsidTr="00D766E2">
        <w:trPr>
          <w:trHeight w:val="1871"/>
        </w:trPr>
        <w:tc>
          <w:tcPr>
            <w:tcW w:w="3539" w:type="dxa"/>
          </w:tcPr>
          <w:p w14:paraId="37C1773B" w14:textId="3BA2ECDE" w:rsidR="00831DB2" w:rsidRPr="00F40199" w:rsidRDefault="00534E8A" w:rsidP="00831DB2">
            <w:pPr>
              <w:widowControl w:val="0"/>
              <w:rPr>
                <w:rFonts w:ascii="Arial" w:hAnsi="Arial" w:cs="Arial"/>
                <w:lang w:val="en-US"/>
              </w:rPr>
            </w:pPr>
            <w:r>
              <w:rPr>
                <w:rStyle w:val="normaltextrun"/>
                <w:rFonts w:ascii="Arial" w:hAnsi="Arial" w:cs="Arial"/>
                <w:color w:val="000000"/>
                <w:sz w:val="22"/>
                <w:szCs w:val="22"/>
                <w:shd w:val="clear" w:color="auto" w:fill="FFFFFF"/>
              </w:rPr>
              <w:t>Learners will learn to recognise that different devices can be used to capture photographs and will gain experience capturing, editing, and improving photos. Finally, they will use this knowledge to recognise that images they see may not be real.</w:t>
            </w:r>
            <w:r>
              <w:rPr>
                <w:rStyle w:val="eop"/>
                <w:rFonts w:ascii="Arial" w:hAnsi="Arial" w:cs="Arial"/>
                <w:color w:val="000000"/>
                <w:sz w:val="22"/>
                <w:szCs w:val="22"/>
                <w:shd w:val="clear" w:color="auto" w:fill="FFFFFF"/>
              </w:rPr>
              <w:t> </w:t>
            </w:r>
          </w:p>
          <w:p w14:paraId="1407D533" w14:textId="77777777" w:rsidR="00831DB2" w:rsidRPr="00F40199" w:rsidRDefault="00831DB2" w:rsidP="00831DB2">
            <w:pPr>
              <w:rPr>
                <w:rFonts w:ascii="Arial" w:hAnsi="Arial" w:cs="Arial"/>
              </w:rPr>
            </w:pPr>
          </w:p>
        </w:tc>
      </w:tr>
    </w:tbl>
    <w:p w14:paraId="409BEB08" w14:textId="2B167548" w:rsidR="00F40199" w:rsidRDefault="00A42E1A" w:rsidP="001C464D">
      <w:r w:rsidRPr="00F40199">
        <w:br w:type="textWrapping" w:clear="all"/>
      </w:r>
    </w:p>
    <w:p w14:paraId="2F192587" w14:textId="72C17EFC" w:rsidR="00F40199" w:rsidRDefault="00F40199" w:rsidP="001C464D"/>
    <w:p w14:paraId="04318CAD" w14:textId="77777777" w:rsidR="00F40199" w:rsidRPr="00F40199" w:rsidRDefault="00F40199" w:rsidP="001C464D"/>
    <w:tbl>
      <w:tblPr>
        <w:tblStyle w:val="TableGrid"/>
        <w:tblpPr w:leftFromText="180" w:rightFromText="180" w:vertAnchor="text" w:tblpY="1"/>
        <w:tblOverlap w:val="never"/>
        <w:tblW w:w="0" w:type="auto"/>
        <w:tblLook w:val="04A0" w:firstRow="1" w:lastRow="0" w:firstColumn="1" w:lastColumn="0" w:noHBand="0" w:noVBand="1"/>
      </w:tblPr>
      <w:tblGrid>
        <w:gridCol w:w="3823"/>
      </w:tblGrid>
      <w:tr w:rsidR="00A42E1A" w:rsidRPr="00F40199" w14:paraId="7CC09AB2" w14:textId="77777777" w:rsidTr="00F40199">
        <w:trPr>
          <w:trHeight w:val="416"/>
        </w:trPr>
        <w:tc>
          <w:tcPr>
            <w:tcW w:w="3823" w:type="dxa"/>
            <w:shd w:val="clear" w:color="auto" w:fill="B4C6E7" w:themeFill="accent1" w:themeFillTint="66"/>
            <w:vAlign w:val="center"/>
          </w:tcPr>
          <w:p w14:paraId="6D194031" w14:textId="09CB8F41" w:rsidR="00A42E1A" w:rsidRPr="00F40199" w:rsidRDefault="00A42E1A" w:rsidP="00F40199">
            <w:pPr>
              <w:jc w:val="center"/>
              <w:rPr>
                <w:rFonts w:ascii="Arial" w:hAnsi="Arial" w:cs="Arial"/>
                <w:color w:val="000000" w:themeColor="text1"/>
              </w:rPr>
            </w:pPr>
            <w:r w:rsidRPr="00F40199">
              <w:rPr>
                <w:rFonts w:ascii="Arial" w:hAnsi="Arial" w:cs="Arial"/>
                <w:color w:val="000000" w:themeColor="text1"/>
              </w:rPr>
              <w:t>Core Subjects:</w:t>
            </w:r>
          </w:p>
        </w:tc>
      </w:tr>
      <w:tr w:rsidR="00A42E1A" w:rsidRPr="00F40199" w14:paraId="68ED66AB" w14:textId="77777777" w:rsidTr="000735FD">
        <w:tc>
          <w:tcPr>
            <w:tcW w:w="3823" w:type="dxa"/>
            <w:shd w:val="clear" w:color="auto" w:fill="FFE599" w:themeFill="accent4" w:themeFillTint="66"/>
            <w:vAlign w:val="center"/>
          </w:tcPr>
          <w:p w14:paraId="03FBAB75" w14:textId="77777777" w:rsidR="00A42E1A" w:rsidRPr="00F40199" w:rsidRDefault="00A42E1A" w:rsidP="000735FD">
            <w:pPr>
              <w:jc w:val="center"/>
              <w:rPr>
                <w:rFonts w:ascii="Arial" w:hAnsi="Arial" w:cs="Arial"/>
              </w:rPr>
            </w:pPr>
            <w:r w:rsidRPr="00F40199">
              <w:rPr>
                <w:rFonts w:ascii="Arial" w:hAnsi="Arial" w:cs="Arial"/>
              </w:rPr>
              <w:t xml:space="preserve"> English</w:t>
            </w:r>
          </w:p>
        </w:tc>
      </w:tr>
      <w:tr w:rsidR="00A42E1A" w:rsidRPr="00F40199" w14:paraId="6E1D928A" w14:textId="77777777" w:rsidTr="00D766E2">
        <w:trPr>
          <w:trHeight w:val="2816"/>
        </w:trPr>
        <w:tc>
          <w:tcPr>
            <w:tcW w:w="3823" w:type="dxa"/>
          </w:tcPr>
          <w:p w14:paraId="76888CAD" w14:textId="77777777" w:rsidR="00D766E2" w:rsidRPr="00534E8A" w:rsidRDefault="00D766E2" w:rsidP="00534E8A">
            <w:pPr>
              <w:pStyle w:val="NoSpacing"/>
              <w:rPr>
                <w:rFonts w:ascii="Arial" w:hAnsi="Arial" w:cs="Arial"/>
                <w:lang w:val="en-US"/>
              </w:rPr>
            </w:pPr>
            <w:r w:rsidRPr="00534E8A">
              <w:rPr>
                <w:rFonts w:ascii="Arial" w:hAnsi="Arial" w:cs="Arial"/>
                <w:lang w:val="en-US"/>
              </w:rPr>
              <w:t xml:space="preserve">Ask and answer questions about texts linked to Neil Armstrong. </w:t>
            </w:r>
          </w:p>
          <w:p w14:paraId="6F89D1E4" w14:textId="0D416C4F" w:rsidR="00D766E2" w:rsidRPr="00534E8A" w:rsidRDefault="00D766E2" w:rsidP="00534E8A">
            <w:pPr>
              <w:pStyle w:val="NoSpacing"/>
              <w:rPr>
                <w:rFonts w:ascii="Arial" w:hAnsi="Arial" w:cs="Arial"/>
                <w:lang w:val="en-US"/>
              </w:rPr>
            </w:pPr>
            <w:r w:rsidRPr="00534E8A">
              <w:rPr>
                <w:rFonts w:ascii="Arial" w:hAnsi="Arial" w:cs="Arial"/>
                <w:lang w:val="en-US"/>
              </w:rPr>
              <w:t>Explain and discuss understanding of texts</w:t>
            </w:r>
          </w:p>
          <w:p w14:paraId="1545FA36" w14:textId="2194E77B" w:rsidR="00D766E2" w:rsidRPr="00534E8A" w:rsidRDefault="00D766E2" w:rsidP="00534E8A">
            <w:pPr>
              <w:pStyle w:val="NoSpacing"/>
              <w:rPr>
                <w:rFonts w:ascii="Arial" w:hAnsi="Arial" w:cs="Arial"/>
                <w:lang w:val="en-US"/>
              </w:rPr>
            </w:pPr>
            <w:r w:rsidRPr="00534E8A">
              <w:rPr>
                <w:rFonts w:ascii="Arial" w:hAnsi="Arial" w:cs="Arial"/>
                <w:lang w:val="en-US"/>
              </w:rPr>
              <w:t xml:space="preserve">To </w:t>
            </w:r>
            <w:proofErr w:type="spellStart"/>
            <w:r w:rsidR="003D5FC8" w:rsidRPr="00534E8A">
              <w:rPr>
                <w:rFonts w:ascii="Arial" w:hAnsi="Arial" w:cs="Arial"/>
                <w:lang w:val="en-US"/>
              </w:rPr>
              <w:t>utilis</w:t>
            </w:r>
            <w:r w:rsidRPr="00534E8A">
              <w:rPr>
                <w:rFonts w:ascii="Arial" w:hAnsi="Arial" w:cs="Arial"/>
                <w:lang w:val="en-US"/>
              </w:rPr>
              <w:t>e</w:t>
            </w:r>
            <w:proofErr w:type="spellEnd"/>
            <w:r w:rsidRPr="00534E8A">
              <w:rPr>
                <w:rFonts w:ascii="Arial" w:hAnsi="Arial" w:cs="Arial"/>
                <w:lang w:val="en-US"/>
              </w:rPr>
              <w:t xml:space="preserve"> the information learnt and apply it within their writing when looking into Neil Armstrong.</w:t>
            </w:r>
          </w:p>
          <w:p w14:paraId="389CB020" w14:textId="5B2DF5F4" w:rsidR="00A42E1A" w:rsidRPr="00534E8A" w:rsidRDefault="00D766E2" w:rsidP="00534E8A">
            <w:pPr>
              <w:pStyle w:val="NoSpacing"/>
              <w:rPr>
                <w:rFonts w:ascii="Arial" w:hAnsi="Arial" w:cs="Arial"/>
              </w:rPr>
            </w:pPr>
            <w:r w:rsidRPr="00534E8A">
              <w:rPr>
                <w:rFonts w:ascii="Arial" w:hAnsi="Arial" w:cs="Arial"/>
                <w:lang w:val="en-US"/>
              </w:rPr>
              <w:t xml:space="preserve">To </w:t>
            </w:r>
            <w:proofErr w:type="spellStart"/>
            <w:r w:rsidRPr="00534E8A">
              <w:rPr>
                <w:rFonts w:ascii="Arial" w:hAnsi="Arial" w:cs="Arial"/>
                <w:lang w:val="en-US"/>
              </w:rPr>
              <w:t>organi</w:t>
            </w:r>
            <w:r w:rsidR="00534E8A">
              <w:rPr>
                <w:rFonts w:ascii="Arial" w:hAnsi="Arial" w:cs="Arial"/>
                <w:lang w:val="en-US"/>
              </w:rPr>
              <w:t>s</w:t>
            </w:r>
            <w:r w:rsidRPr="00534E8A">
              <w:rPr>
                <w:rFonts w:ascii="Arial" w:hAnsi="Arial" w:cs="Arial"/>
                <w:lang w:val="en-US"/>
              </w:rPr>
              <w:t>e</w:t>
            </w:r>
            <w:proofErr w:type="spellEnd"/>
            <w:r w:rsidRPr="00534E8A">
              <w:rPr>
                <w:rFonts w:ascii="Arial" w:hAnsi="Arial" w:cs="Arial"/>
                <w:lang w:val="en-US"/>
              </w:rPr>
              <w:t xml:space="preserve"> writing in-line with its purpose</w:t>
            </w:r>
          </w:p>
        </w:tc>
      </w:tr>
      <w:tr w:rsidR="00A42E1A" w:rsidRPr="00F40199" w14:paraId="2C76A0A6" w14:textId="77777777" w:rsidTr="000735FD">
        <w:tc>
          <w:tcPr>
            <w:tcW w:w="3823" w:type="dxa"/>
            <w:shd w:val="clear" w:color="auto" w:fill="BDD6EE" w:themeFill="accent5" w:themeFillTint="66"/>
            <w:vAlign w:val="center"/>
          </w:tcPr>
          <w:p w14:paraId="7F8BACF1" w14:textId="77777777" w:rsidR="00A42E1A" w:rsidRPr="00F40199" w:rsidRDefault="00A42E1A" w:rsidP="000735FD">
            <w:pPr>
              <w:jc w:val="center"/>
              <w:rPr>
                <w:rFonts w:ascii="Arial" w:hAnsi="Arial" w:cs="Arial"/>
              </w:rPr>
            </w:pPr>
            <w:r w:rsidRPr="00F40199">
              <w:rPr>
                <w:rFonts w:ascii="Arial" w:hAnsi="Arial" w:cs="Arial"/>
              </w:rPr>
              <w:t>Mathematics</w:t>
            </w:r>
          </w:p>
        </w:tc>
      </w:tr>
      <w:tr w:rsidR="00A42E1A" w:rsidRPr="00F40199" w14:paraId="6BC6B038" w14:textId="77777777" w:rsidTr="00D766E2">
        <w:trPr>
          <w:trHeight w:val="1414"/>
        </w:trPr>
        <w:tc>
          <w:tcPr>
            <w:tcW w:w="3823" w:type="dxa"/>
          </w:tcPr>
          <w:p w14:paraId="05FBB873" w14:textId="3CCFB28C" w:rsidR="00A42E1A" w:rsidRDefault="00831DB2" w:rsidP="000735FD">
            <w:pPr>
              <w:rPr>
                <w:rFonts w:ascii="Arial" w:hAnsi="Arial" w:cs="Arial"/>
              </w:rPr>
            </w:pPr>
            <w:r>
              <w:rPr>
                <w:rFonts w:ascii="Arial" w:hAnsi="Arial" w:cs="Arial"/>
              </w:rPr>
              <w:lastRenderedPageBreak/>
              <w:t xml:space="preserve">Addition and subtraction – </w:t>
            </w:r>
            <w:r w:rsidR="00E75761">
              <w:rPr>
                <w:rFonts w:ascii="Arial" w:hAnsi="Arial" w:cs="Arial"/>
              </w:rPr>
              <w:t>using different methods to work out problems and know which method to use</w:t>
            </w:r>
            <w:r w:rsidR="00534E8A">
              <w:rPr>
                <w:rFonts w:ascii="Arial" w:hAnsi="Arial" w:cs="Arial"/>
              </w:rPr>
              <w:t xml:space="preserve"> each time</w:t>
            </w:r>
          </w:p>
          <w:p w14:paraId="5DFDC6F6" w14:textId="45CD184C" w:rsidR="00E75761" w:rsidRPr="00F40199" w:rsidRDefault="00E75761" w:rsidP="000735FD">
            <w:pPr>
              <w:rPr>
                <w:rFonts w:ascii="Arial" w:hAnsi="Arial" w:cs="Arial"/>
              </w:rPr>
            </w:pPr>
            <w:r>
              <w:rPr>
                <w:rFonts w:ascii="Arial" w:hAnsi="Arial" w:cs="Arial"/>
              </w:rPr>
              <w:t>Geometry – properties of shape</w:t>
            </w:r>
          </w:p>
        </w:tc>
      </w:tr>
      <w:tr w:rsidR="00A42E1A" w:rsidRPr="00F40199" w14:paraId="3ABE327D" w14:textId="77777777" w:rsidTr="000735FD">
        <w:tc>
          <w:tcPr>
            <w:tcW w:w="3823" w:type="dxa"/>
            <w:shd w:val="clear" w:color="auto" w:fill="FF0000"/>
            <w:vAlign w:val="center"/>
          </w:tcPr>
          <w:p w14:paraId="406340EA" w14:textId="77777777" w:rsidR="00A42E1A" w:rsidRPr="00F40199" w:rsidRDefault="00A42E1A" w:rsidP="000735FD">
            <w:pPr>
              <w:jc w:val="center"/>
              <w:rPr>
                <w:rFonts w:ascii="Arial" w:hAnsi="Arial" w:cs="Arial"/>
              </w:rPr>
            </w:pPr>
            <w:r w:rsidRPr="00F40199">
              <w:rPr>
                <w:rFonts w:ascii="Arial" w:hAnsi="Arial" w:cs="Arial"/>
              </w:rPr>
              <w:t>Science</w:t>
            </w:r>
          </w:p>
        </w:tc>
      </w:tr>
      <w:tr w:rsidR="00A42E1A" w:rsidRPr="00F40199" w14:paraId="5AA08E85" w14:textId="77777777" w:rsidTr="000735FD">
        <w:trPr>
          <w:trHeight w:val="1980"/>
        </w:trPr>
        <w:tc>
          <w:tcPr>
            <w:tcW w:w="3823" w:type="dxa"/>
          </w:tcPr>
          <w:p w14:paraId="5BD80B45" w14:textId="77777777" w:rsidR="00A42E1A" w:rsidRPr="00534E8A" w:rsidRDefault="00034DF8" w:rsidP="00534E8A">
            <w:pPr>
              <w:pStyle w:val="NoSpacing"/>
              <w:rPr>
                <w:rFonts w:ascii="Arial" w:hAnsi="Arial" w:cs="Arial"/>
                <w:lang w:val="en-US"/>
              </w:rPr>
            </w:pPr>
            <w:r w:rsidRPr="00534E8A">
              <w:rPr>
                <w:rFonts w:ascii="Arial" w:hAnsi="Arial" w:cs="Arial"/>
                <w:lang w:val="en-US"/>
              </w:rPr>
              <w:t xml:space="preserve">Children to demonstrate an understanding of materials. </w:t>
            </w:r>
          </w:p>
          <w:p w14:paraId="0E24540C" w14:textId="77777777" w:rsidR="00034DF8" w:rsidRPr="00534E8A" w:rsidRDefault="00034DF8" w:rsidP="00534E8A">
            <w:pPr>
              <w:pStyle w:val="NoSpacing"/>
              <w:rPr>
                <w:rFonts w:ascii="Arial" w:hAnsi="Arial" w:cs="Arial"/>
                <w:lang w:val="en-US"/>
              </w:rPr>
            </w:pPr>
            <w:r w:rsidRPr="00534E8A">
              <w:rPr>
                <w:rFonts w:ascii="Arial" w:hAnsi="Arial" w:cs="Arial"/>
                <w:lang w:val="en-US"/>
              </w:rPr>
              <w:t xml:space="preserve">Children to be able to describe the properties of a material. </w:t>
            </w:r>
          </w:p>
          <w:p w14:paraId="7FBB9719" w14:textId="040FD6A8" w:rsidR="00034DF8" w:rsidRPr="00F40199" w:rsidRDefault="00034DF8" w:rsidP="00534E8A">
            <w:pPr>
              <w:pStyle w:val="NoSpacing"/>
              <w:rPr>
                <w:lang w:val="en-US"/>
              </w:rPr>
            </w:pPr>
            <w:r w:rsidRPr="00534E8A">
              <w:rPr>
                <w:rFonts w:ascii="Arial" w:hAnsi="Arial" w:cs="Arial"/>
                <w:lang w:val="en-US"/>
              </w:rPr>
              <w:t xml:space="preserve">To describe what material would be suitable and why. </w:t>
            </w:r>
          </w:p>
        </w:tc>
      </w:tr>
      <w:tr w:rsidR="00A42E1A" w:rsidRPr="00F40199" w14:paraId="78236418" w14:textId="77777777" w:rsidTr="000735FD">
        <w:tc>
          <w:tcPr>
            <w:tcW w:w="3823" w:type="dxa"/>
            <w:shd w:val="clear" w:color="auto" w:fill="F7CAAC" w:themeFill="accent2" w:themeFillTint="66"/>
            <w:vAlign w:val="center"/>
          </w:tcPr>
          <w:p w14:paraId="5C8868A5" w14:textId="77777777" w:rsidR="00A42E1A" w:rsidRPr="00F40199" w:rsidRDefault="00A42E1A" w:rsidP="000735FD">
            <w:pPr>
              <w:jc w:val="center"/>
              <w:rPr>
                <w:rFonts w:ascii="Arial" w:hAnsi="Arial" w:cs="Arial"/>
              </w:rPr>
            </w:pPr>
            <w:r w:rsidRPr="00F40199">
              <w:rPr>
                <w:rFonts w:ascii="Arial" w:hAnsi="Arial" w:cs="Arial"/>
              </w:rPr>
              <w:t>Computing</w:t>
            </w:r>
          </w:p>
        </w:tc>
      </w:tr>
      <w:tr w:rsidR="00A42E1A" w:rsidRPr="00F40199" w14:paraId="4283ECE3" w14:textId="77777777" w:rsidTr="00D766E2">
        <w:trPr>
          <w:trHeight w:val="1266"/>
        </w:trPr>
        <w:tc>
          <w:tcPr>
            <w:tcW w:w="3823" w:type="dxa"/>
          </w:tcPr>
          <w:p w14:paraId="00C3EAFA" w14:textId="168D48E9" w:rsidR="00D766E2" w:rsidRPr="00F40199" w:rsidRDefault="00534E8A" w:rsidP="00534E8A">
            <w:pPr>
              <w:pStyle w:val="NoSpacing"/>
            </w:pPr>
            <w:r>
              <w:rPr>
                <w:rStyle w:val="normaltextrun"/>
                <w:rFonts w:ascii="Arial" w:hAnsi="Arial" w:cs="Arial"/>
                <w:color w:val="000000"/>
                <w:sz w:val="22"/>
                <w:szCs w:val="22"/>
                <w:shd w:val="clear" w:color="auto" w:fill="FFFFFF"/>
              </w:rPr>
              <w:t>Learners will learn to recognise that different devices can be used to capture photographs and will gain experience capturing, editing, and improving photos. Finally, they will use this knowledge to recognise that images they see may not be real.</w:t>
            </w:r>
            <w:r>
              <w:rPr>
                <w:rStyle w:val="eop"/>
                <w:rFonts w:ascii="Arial" w:hAnsi="Arial" w:cs="Arial"/>
                <w:color w:val="000000"/>
                <w:sz w:val="22"/>
                <w:szCs w:val="22"/>
                <w:shd w:val="clear" w:color="auto" w:fill="FFFFFF"/>
              </w:rPr>
              <w:t> </w:t>
            </w:r>
          </w:p>
          <w:p w14:paraId="771A2ED7" w14:textId="77777777" w:rsidR="00A42E1A" w:rsidRPr="00F40199" w:rsidRDefault="00A42E1A" w:rsidP="000735FD">
            <w:pPr>
              <w:rPr>
                <w:rFonts w:ascii="Arial" w:hAnsi="Arial" w:cs="Arial"/>
              </w:rPr>
            </w:pPr>
          </w:p>
        </w:tc>
      </w:tr>
    </w:tbl>
    <w:tbl>
      <w:tblPr>
        <w:tblStyle w:val="TableGrid"/>
        <w:tblpPr w:leftFromText="180" w:rightFromText="180" w:vertAnchor="text" w:horzAnchor="margin" w:tblpXSpec="right" w:tblpY="41"/>
        <w:tblW w:w="0" w:type="auto"/>
        <w:tblLook w:val="04A0" w:firstRow="1" w:lastRow="0" w:firstColumn="1" w:lastColumn="0" w:noHBand="0" w:noVBand="1"/>
      </w:tblPr>
      <w:tblGrid>
        <w:gridCol w:w="11235"/>
      </w:tblGrid>
      <w:tr w:rsidR="00A42E1A" w:rsidRPr="00F40199" w14:paraId="20CCCC11" w14:textId="77777777" w:rsidTr="00A42E1A">
        <w:tc>
          <w:tcPr>
            <w:tcW w:w="11235" w:type="dxa"/>
            <w:shd w:val="clear" w:color="auto" w:fill="B4C6E7" w:themeFill="accent1" w:themeFillTint="66"/>
            <w:vAlign w:val="center"/>
          </w:tcPr>
          <w:p w14:paraId="5A238C5E" w14:textId="67A99150" w:rsidR="00A42E1A" w:rsidRPr="00F40199" w:rsidRDefault="00A42E1A" w:rsidP="00A42E1A">
            <w:pPr>
              <w:jc w:val="center"/>
              <w:rPr>
                <w:rFonts w:ascii="Arial" w:hAnsi="Arial" w:cs="Arial"/>
              </w:rPr>
            </w:pPr>
            <w:r w:rsidRPr="00F40199">
              <w:rPr>
                <w:rFonts w:ascii="Arial" w:hAnsi="Arial" w:cs="Arial"/>
              </w:rPr>
              <w:t>Title of Topic:</w:t>
            </w:r>
            <w:r w:rsidR="00736CF2">
              <w:rPr>
                <w:rFonts w:ascii="Arial" w:hAnsi="Arial" w:cs="Arial"/>
              </w:rPr>
              <w:t xml:space="preserve"> Neil Armstrong</w:t>
            </w:r>
            <w:r w:rsidRPr="00F40199">
              <w:rPr>
                <w:rFonts w:ascii="Arial" w:hAnsi="Arial" w:cs="Arial"/>
              </w:rPr>
              <w:t xml:space="preserve"> Year: </w:t>
            </w:r>
            <w:r w:rsidR="00736CF2">
              <w:rPr>
                <w:rFonts w:ascii="Arial" w:hAnsi="Arial" w:cs="Arial"/>
              </w:rPr>
              <w:t xml:space="preserve">2 </w:t>
            </w:r>
            <w:r w:rsidRPr="00F40199">
              <w:rPr>
                <w:rFonts w:ascii="Arial" w:hAnsi="Arial" w:cs="Arial"/>
              </w:rPr>
              <w:t>Links to National Curriculum Framework Skills</w:t>
            </w:r>
          </w:p>
        </w:tc>
      </w:tr>
      <w:tr w:rsidR="00A42E1A" w:rsidRPr="00F40199" w14:paraId="5A43E968" w14:textId="77777777" w:rsidTr="00F51757">
        <w:tc>
          <w:tcPr>
            <w:tcW w:w="11235" w:type="dxa"/>
            <w:shd w:val="clear" w:color="auto" w:fill="B4C6E7" w:themeFill="accent1" w:themeFillTint="66"/>
            <w:vAlign w:val="center"/>
          </w:tcPr>
          <w:p w14:paraId="6BBD5A73" w14:textId="77777777" w:rsidR="00A42E1A" w:rsidRPr="00F40199" w:rsidRDefault="00A42E1A" w:rsidP="00A42E1A">
            <w:pPr>
              <w:jc w:val="center"/>
              <w:rPr>
                <w:rFonts w:ascii="Arial" w:hAnsi="Arial" w:cs="Arial"/>
              </w:rPr>
            </w:pPr>
            <w:r w:rsidRPr="00F40199">
              <w:rPr>
                <w:rFonts w:ascii="Arial" w:hAnsi="Arial" w:cs="Arial"/>
              </w:rPr>
              <w:t>Foundation Subjects</w:t>
            </w:r>
          </w:p>
        </w:tc>
      </w:tr>
      <w:tr w:rsidR="00A42E1A" w:rsidRPr="00F40199" w14:paraId="0A603A5D" w14:textId="77777777" w:rsidTr="00D766E2">
        <w:trPr>
          <w:trHeight w:val="270"/>
        </w:trPr>
        <w:tc>
          <w:tcPr>
            <w:tcW w:w="11235" w:type="dxa"/>
            <w:shd w:val="clear" w:color="auto" w:fill="C5E0B3" w:themeFill="accent6" w:themeFillTint="66"/>
            <w:vAlign w:val="center"/>
          </w:tcPr>
          <w:p w14:paraId="7A5E2FE4" w14:textId="77777777" w:rsidR="00A42E1A" w:rsidRPr="00F40199" w:rsidRDefault="00A42E1A" w:rsidP="00A42E1A">
            <w:pPr>
              <w:jc w:val="center"/>
              <w:rPr>
                <w:rFonts w:ascii="Arial" w:hAnsi="Arial" w:cs="Arial"/>
              </w:rPr>
            </w:pPr>
            <w:r w:rsidRPr="00F40199">
              <w:rPr>
                <w:rFonts w:ascii="Arial" w:hAnsi="Arial" w:cs="Arial"/>
              </w:rPr>
              <w:t>History &amp; Geography</w:t>
            </w:r>
          </w:p>
        </w:tc>
      </w:tr>
      <w:tr w:rsidR="00A42E1A" w:rsidRPr="00F40199" w14:paraId="2FF3E6C1" w14:textId="77777777" w:rsidTr="00833D54">
        <w:trPr>
          <w:trHeight w:val="1814"/>
        </w:trPr>
        <w:tc>
          <w:tcPr>
            <w:tcW w:w="11235" w:type="dxa"/>
          </w:tcPr>
          <w:p w14:paraId="28ABB111" w14:textId="77777777" w:rsidR="00D766E2" w:rsidRPr="00534E8A" w:rsidRDefault="00D766E2" w:rsidP="00D766E2">
            <w:pPr>
              <w:widowControl w:val="0"/>
              <w:rPr>
                <w:rFonts w:ascii="Arial" w:hAnsi="Arial" w:cs="Arial"/>
              </w:rPr>
            </w:pPr>
            <w:r w:rsidRPr="00534E8A">
              <w:rPr>
                <w:rFonts w:ascii="Arial" w:hAnsi="Arial" w:cs="Arial"/>
                <w:u w:val="single"/>
              </w:rPr>
              <w:t>History:</w:t>
            </w:r>
            <w:r w:rsidRPr="00534E8A">
              <w:rPr>
                <w:rFonts w:ascii="Arial" w:hAnsi="Arial" w:cs="Arial"/>
              </w:rPr>
              <w:t xml:space="preserve"> </w:t>
            </w:r>
          </w:p>
          <w:p w14:paraId="5DB4A441" w14:textId="21E4BDEF" w:rsidR="00D766E2" w:rsidRPr="00F40199" w:rsidRDefault="00D766E2" w:rsidP="00D766E2">
            <w:pPr>
              <w:widowControl w:val="0"/>
              <w:numPr>
                <w:ilvl w:val="0"/>
                <w:numId w:val="7"/>
              </w:numPr>
              <w:rPr>
                <w:rFonts w:ascii="Arial" w:hAnsi="Arial" w:cs="Arial"/>
                <w:lang w:val="en-US"/>
              </w:rPr>
            </w:pPr>
            <w:r w:rsidRPr="00F40199">
              <w:rPr>
                <w:rFonts w:ascii="Arial" w:hAnsi="Arial" w:cs="Arial"/>
              </w:rPr>
              <w:t>Look at the lives of significant individuals in Britain’s past who have contributed to our nation’s achievements—scientists such as Isaac Newton or Michael Faraday, reformers such as Elizabeth Fry or William Wilberforce, medical pioneers such as William Harvey or Florence Nightingale or creative geniuses such as Isambard Kingdom Brunel or Christina Rossetti</w:t>
            </w:r>
          </w:p>
          <w:p w14:paraId="760E2B99" w14:textId="2E134DFD" w:rsidR="00D766E2" w:rsidRPr="00F40199" w:rsidRDefault="00D766E2" w:rsidP="00D766E2">
            <w:pPr>
              <w:widowControl w:val="0"/>
              <w:numPr>
                <w:ilvl w:val="0"/>
                <w:numId w:val="7"/>
              </w:numPr>
              <w:rPr>
                <w:rFonts w:ascii="Arial" w:hAnsi="Arial" w:cs="Arial"/>
                <w:lang w:val="en-US"/>
              </w:rPr>
            </w:pPr>
            <w:r w:rsidRPr="00F40199">
              <w:rPr>
                <w:rFonts w:ascii="Arial" w:hAnsi="Arial" w:cs="Arial"/>
                <w:lang w:val="en-US"/>
              </w:rPr>
              <w:t xml:space="preserve">Place events and artefacts in order on a </w:t>
            </w:r>
            <w:r w:rsidR="00534E8A" w:rsidRPr="00F40199">
              <w:rPr>
                <w:rFonts w:ascii="Arial" w:hAnsi="Arial" w:cs="Arial"/>
                <w:lang w:val="en-US"/>
              </w:rPr>
              <w:t>timeline</w:t>
            </w:r>
          </w:p>
          <w:p w14:paraId="18AB928E" w14:textId="617F321B" w:rsidR="00D766E2" w:rsidRPr="00F40199" w:rsidRDefault="00D766E2" w:rsidP="00D766E2">
            <w:pPr>
              <w:widowControl w:val="0"/>
              <w:numPr>
                <w:ilvl w:val="0"/>
                <w:numId w:val="7"/>
              </w:numPr>
              <w:rPr>
                <w:rFonts w:ascii="Arial" w:hAnsi="Arial" w:cs="Arial"/>
              </w:rPr>
            </w:pPr>
            <w:r w:rsidRPr="00F40199">
              <w:rPr>
                <w:rFonts w:ascii="Arial" w:hAnsi="Arial" w:cs="Arial"/>
                <w:lang w:val="en-US"/>
              </w:rPr>
              <w:t xml:space="preserve">Label </w:t>
            </w:r>
            <w:r w:rsidR="00534E8A" w:rsidRPr="00F40199">
              <w:rPr>
                <w:rFonts w:ascii="Arial" w:hAnsi="Arial" w:cs="Arial"/>
                <w:lang w:val="en-US"/>
              </w:rPr>
              <w:t>timelines</w:t>
            </w:r>
            <w:r w:rsidRPr="00F40199">
              <w:rPr>
                <w:rFonts w:ascii="Arial" w:hAnsi="Arial" w:cs="Arial"/>
                <w:lang w:val="en-US"/>
              </w:rPr>
              <w:t xml:space="preserve"> with words or phrases such as; past, present, older and newer</w:t>
            </w:r>
          </w:p>
          <w:p w14:paraId="1E07E549" w14:textId="42C4CC2D" w:rsidR="00A42E1A" w:rsidRPr="00F40199" w:rsidRDefault="00D766E2" w:rsidP="00F40199">
            <w:pPr>
              <w:widowControl w:val="0"/>
              <w:numPr>
                <w:ilvl w:val="0"/>
                <w:numId w:val="7"/>
              </w:numPr>
              <w:rPr>
                <w:rFonts w:ascii="Arial" w:hAnsi="Arial" w:cs="Arial"/>
              </w:rPr>
            </w:pPr>
            <w:r w:rsidRPr="00F40199">
              <w:rPr>
                <w:rFonts w:ascii="Arial" w:hAnsi="Arial" w:cs="Arial"/>
                <w:lang w:val="en-US"/>
              </w:rPr>
              <w:t>Use dates where appropriate</w:t>
            </w:r>
          </w:p>
        </w:tc>
      </w:tr>
      <w:tr w:rsidR="00A42E1A" w:rsidRPr="00F40199" w14:paraId="7CF8142C" w14:textId="77777777" w:rsidTr="00D766E2">
        <w:trPr>
          <w:trHeight w:val="245"/>
        </w:trPr>
        <w:tc>
          <w:tcPr>
            <w:tcW w:w="11235" w:type="dxa"/>
            <w:shd w:val="clear" w:color="auto" w:fill="FFC000"/>
            <w:vAlign w:val="center"/>
          </w:tcPr>
          <w:p w14:paraId="3AE84DA9" w14:textId="77777777" w:rsidR="00A42E1A" w:rsidRPr="00F40199" w:rsidRDefault="00A42E1A" w:rsidP="00A42E1A">
            <w:pPr>
              <w:jc w:val="center"/>
              <w:rPr>
                <w:rFonts w:ascii="Arial" w:hAnsi="Arial" w:cs="Arial"/>
              </w:rPr>
            </w:pPr>
            <w:r w:rsidRPr="00F40199">
              <w:rPr>
                <w:rFonts w:ascii="Arial" w:hAnsi="Arial" w:cs="Arial"/>
              </w:rPr>
              <w:t xml:space="preserve">Art &amp; Design and Design Technology </w:t>
            </w:r>
          </w:p>
        </w:tc>
      </w:tr>
      <w:tr w:rsidR="00A42E1A" w:rsidRPr="00F40199" w14:paraId="735C08C3" w14:textId="77777777" w:rsidTr="00E947D9">
        <w:trPr>
          <w:trHeight w:val="1814"/>
        </w:trPr>
        <w:tc>
          <w:tcPr>
            <w:tcW w:w="11235" w:type="dxa"/>
          </w:tcPr>
          <w:p w14:paraId="54637640" w14:textId="3E32308F" w:rsidR="00D766E2" w:rsidRPr="00534E8A" w:rsidRDefault="00D766E2" w:rsidP="00D766E2">
            <w:pPr>
              <w:widowControl w:val="0"/>
              <w:rPr>
                <w:rFonts w:ascii="Arial" w:hAnsi="Arial" w:cs="Arial"/>
              </w:rPr>
            </w:pPr>
            <w:r w:rsidRPr="00F40199">
              <w:rPr>
                <w:rFonts w:ascii="Arial" w:hAnsi="Arial" w:cs="Arial"/>
                <w:b/>
                <w:bCs/>
              </w:rPr>
              <w:t> </w:t>
            </w:r>
            <w:r w:rsidRPr="00534E8A">
              <w:rPr>
                <w:rFonts w:ascii="Arial" w:hAnsi="Arial" w:cs="Arial"/>
                <w:u w:val="single"/>
              </w:rPr>
              <w:t>Design Technology:</w:t>
            </w:r>
          </w:p>
          <w:p w14:paraId="06BC4CC5" w14:textId="12D9A9DA" w:rsidR="00D766E2" w:rsidRPr="00F40199" w:rsidRDefault="00D766E2" w:rsidP="00D766E2">
            <w:pPr>
              <w:widowControl w:val="0"/>
              <w:numPr>
                <w:ilvl w:val="0"/>
                <w:numId w:val="10"/>
              </w:numPr>
              <w:rPr>
                <w:rFonts w:ascii="Arial" w:hAnsi="Arial" w:cs="Arial"/>
              </w:rPr>
            </w:pPr>
            <w:r w:rsidRPr="00F40199">
              <w:rPr>
                <w:rFonts w:ascii="Arial" w:hAnsi="Arial" w:cs="Arial"/>
                <w:lang w:val="en-US"/>
              </w:rPr>
              <w:t>Design purposeful, functional appealing products for themselves and other users based on design criteria</w:t>
            </w:r>
          </w:p>
          <w:p w14:paraId="00D9DB0A" w14:textId="4AA561A6" w:rsidR="00D766E2" w:rsidRPr="00F40199" w:rsidRDefault="00D766E2" w:rsidP="00D766E2">
            <w:pPr>
              <w:widowControl w:val="0"/>
              <w:numPr>
                <w:ilvl w:val="0"/>
                <w:numId w:val="10"/>
              </w:numPr>
              <w:rPr>
                <w:rFonts w:ascii="Arial" w:hAnsi="Arial" w:cs="Arial"/>
              </w:rPr>
            </w:pPr>
            <w:r w:rsidRPr="00F40199">
              <w:rPr>
                <w:rFonts w:ascii="Arial" w:hAnsi="Arial" w:cs="Arial"/>
                <w:lang w:val="en-US"/>
              </w:rPr>
              <w:t>Generate, develop, model and communicate their ideas through talking, drawing, templates, mock-ups and, where appropriate, information and communication technology</w:t>
            </w:r>
          </w:p>
          <w:p w14:paraId="40B4CE52" w14:textId="45A0048E" w:rsidR="00A42E1A" w:rsidRPr="00F40199" w:rsidRDefault="00D766E2" w:rsidP="00A42E1A">
            <w:pPr>
              <w:widowControl w:val="0"/>
              <w:numPr>
                <w:ilvl w:val="0"/>
                <w:numId w:val="10"/>
              </w:numPr>
              <w:spacing w:line="285" w:lineRule="auto"/>
              <w:rPr>
                <w:rFonts w:ascii="Arial" w:hAnsi="Arial" w:cs="Arial"/>
              </w:rPr>
            </w:pPr>
            <w:r w:rsidRPr="00F40199">
              <w:rPr>
                <w:rFonts w:ascii="Arial" w:hAnsi="Arial" w:cs="Arial"/>
                <w:lang w:val="en-US"/>
              </w:rPr>
              <w:t>Cut materials safely using tools provided</w:t>
            </w:r>
          </w:p>
        </w:tc>
      </w:tr>
      <w:tr w:rsidR="00A42E1A" w:rsidRPr="00F40199" w14:paraId="39BDC37D" w14:textId="77777777" w:rsidTr="00D766E2">
        <w:trPr>
          <w:trHeight w:val="271"/>
        </w:trPr>
        <w:tc>
          <w:tcPr>
            <w:tcW w:w="11235" w:type="dxa"/>
            <w:shd w:val="clear" w:color="auto" w:fill="FF53EC"/>
            <w:vAlign w:val="center"/>
          </w:tcPr>
          <w:p w14:paraId="2CC91880" w14:textId="77777777" w:rsidR="00A42E1A" w:rsidRPr="00F40199" w:rsidRDefault="00A42E1A" w:rsidP="00A42E1A">
            <w:pPr>
              <w:jc w:val="center"/>
              <w:rPr>
                <w:rFonts w:ascii="Arial" w:hAnsi="Arial" w:cs="Arial"/>
              </w:rPr>
            </w:pPr>
            <w:r w:rsidRPr="00F40199">
              <w:rPr>
                <w:rFonts w:ascii="Arial" w:hAnsi="Arial" w:cs="Arial"/>
              </w:rPr>
              <w:t>Music and Languages</w:t>
            </w:r>
          </w:p>
        </w:tc>
      </w:tr>
      <w:tr w:rsidR="00A42E1A" w:rsidRPr="00F40199" w14:paraId="6E3C073A" w14:textId="77777777" w:rsidTr="000968AB">
        <w:trPr>
          <w:trHeight w:val="1547"/>
        </w:trPr>
        <w:tc>
          <w:tcPr>
            <w:tcW w:w="11235" w:type="dxa"/>
          </w:tcPr>
          <w:p w14:paraId="400155D9" w14:textId="77777777" w:rsidR="00D766E2" w:rsidRPr="00F40199" w:rsidRDefault="00D766E2" w:rsidP="00D766E2">
            <w:pPr>
              <w:widowControl w:val="0"/>
              <w:rPr>
                <w:rFonts w:ascii="Arial" w:hAnsi="Arial" w:cs="Arial"/>
                <w:lang w:val="en-US"/>
              </w:rPr>
            </w:pPr>
            <w:r w:rsidRPr="00F40199">
              <w:rPr>
                <w:rFonts w:ascii="Arial" w:hAnsi="Arial" w:cs="Arial"/>
                <w:bCs/>
                <w:u w:val="single"/>
              </w:rPr>
              <w:t>Music:</w:t>
            </w:r>
            <w:r w:rsidRPr="00F40199">
              <w:rPr>
                <w:rFonts w:ascii="Arial" w:hAnsi="Arial" w:cs="Arial"/>
                <w:bCs/>
              </w:rPr>
              <w:t xml:space="preserve"> </w:t>
            </w:r>
          </w:p>
          <w:p w14:paraId="0E472B98" w14:textId="693D0B9E" w:rsidR="00D766E2" w:rsidRPr="00F40199" w:rsidRDefault="00D766E2" w:rsidP="00D766E2">
            <w:pPr>
              <w:widowControl w:val="0"/>
              <w:numPr>
                <w:ilvl w:val="0"/>
                <w:numId w:val="11"/>
              </w:numPr>
              <w:rPr>
                <w:rFonts w:ascii="Arial" w:hAnsi="Arial" w:cs="Arial"/>
                <w:lang w:val="en-US"/>
              </w:rPr>
            </w:pPr>
            <w:r w:rsidRPr="00F40199">
              <w:rPr>
                <w:rFonts w:ascii="Arial" w:hAnsi="Arial" w:cs="Arial"/>
                <w:lang w:val="en-US"/>
              </w:rPr>
              <w:t>Create a sequence of long and short sounds</w:t>
            </w:r>
          </w:p>
          <w:p w14:paraId="5B601DD0" w14:textId="65F38DF4" w:rsidR="00D766E2" w:rsidRPr="00F40199" w:rsidRDefault="00D766E2" w:rsidP="00D766E2">
            <w:pPr>
              <w:widowControl w:val="0"/>
              <w:numPr>
                <w:ilvl w:val="0"/>
                <w:numId w:val="11"/>
              </w:numPr>
              <w:rPr>
                <w:rFonts w:ascii="Arial" w:hAnsi="Arial" w:cs="Arial"/>
                <w:lang w:val="en-US"/>
              </w:rPr>
            </w:pPr>
            <w:r w:rsidRPr="00F40199">
              <w:rPr>
                <w:rFonts w:ascii="Arial" w:hAnsi="Arial" w:cs="Arial"/>
                <w:lang w:val="en-US"/>
              </w:rPr>
              <w:t>Create a mixture of different sounds (long and short, loud and quiet, high and low)</w:t>
            </w:r>
          </w:p>
          <w:p w14:paraId="1164AC3A" w14:textId="52BAF45A" w:rsidR="00D766E2" w:rsidRPr="00F40199" w:rsidRDefault="00D766E2" w:rsidP="00D766E2">
            <w:pPr>
              <w:widowControl w:val="0"/>
              <w:numPr>
                <w:ilvl w:val="0"/>
                <w:numId w:val="11"/>
              </w:numPr>
              <w:rPr>
                <w:rFonts w:ascii="Arial" w:hAnsi="Arial" w:cs="Arial"/>
              </w:rPr>
            </w:pPr>
            <w:r w:rsidRPr="00F40199">
              <w:rPr>
                <w:rFonts w:ascii="Arial" w:hAnsi="Arial" w:cs="Arial"/>
                <w:lang w:val="en-US"/>
              </w:rPr>
              <w:t>Choose sounds to create an effect</w:t>
            </w:r>
          </w:p>
          <w:p w14:paraId="62FB9681" w14:textId="77777777" w:rsidR="00A42E1A" w:rsidRPr="00534E8A" w:rsidRDefault="00D766E2" w:rsidP="00A42E1A">
            <w:pPr>
              <w:widowControl w:val="0"/>
              <w:numPr>
                <w:ilvl w:val="0"/>
                <w:numId w:val="11"/>
              </w:numPr>
              <w:rPr>
                <w:rFonts w:ascii="Arial" w:hAnsi="Arial" w:cs="Arial"/>
              </w:rPr>
            </w:pPr>
            <w:r w:rsidRPr="00F40199">
              <w:rPr>
                <w:rFonts w:ascii="Arial" w:hAnsi="Arial" w:cs="Arial"/>
                <w:lang w:val="en-US"/>
              </w:rPr>
              <w:t>Sequence sounds to create an overall effect</w:t>
            </w:r>
          </w:p>
          <w:p w14:paraId="745C3CA0" w14:textId="77777777" w:rsidR="00534E8A" w:rsidRDefault="00534E8A" w:rsidP="00534E8A">
            <w:pPr>
              <w:widowControl w:val="0"/>
              <w:rPr>
                <w:rFonts w:ascii="Arial" w:hAnsi="Arial" w:cs="Arial"/>
                <w:u w:val="single"/>
              </w:rPr>
            </w:pPr>
            <w:r>
              <w:rPr>
                <w:rFonts w:ascii="Arial" w:hAnsi="Arial" w:cs="Arial"/>
                <w:u w:val="single"/>
              </w:rPr>
              <w:t>German:</w:t>
            </w:r>
          </w:p>
          <w:p w14:paraId="5E2FE39E" w14:textId="369428AD" w:rsidR="00534E8A" w:rsidRPr="0093231A" w:rsidRDefault="0093231A" w:rsidP="0093231A">
            <w:pPr>
              <w:pStyle w:val="ListParagraph"/>
              <w:widowControl w:val="0"/>
              <w:numPr>
                <w:ilvl w:val="0"/>
                <w:numId w:val="28"/>
              </w:numPr>
              <w:rPr>
                <w:rFonts w:ascii="Arial" w:hAnsi="Arial" w:cs="Arial"/>
              </w:rPr>
            </w:pPr>
            <w:r>
              <w:rPr>
                <w:rFonts w:ascii="Arial" w:hAnsi="Arial" w:cs="Arial"/>
                <w:sz w:val="24"/>
                <w:szCs w:val="24"/>
              </w:rPr>
              <w:t>Know words for the school day, in the classroom and opinions about school</w:t>
            </w:r>
          </w:p>
        </w:tc>
      </w:tr>
      <w:tr w:rsidR="00A42E1A" w:rsidRPr="00F40199" w14:paraId="3F26D6CC" w14:textId="77777777" w:rsidTr="00D766E2">
        <w:trPr>
          <w:trHeight w:val="263"/>
        </w:trPr>
        <w:tc>
          <w:tcPr>
            <w:tcW w:w="11235" w:type="dxa"/>
            <w:shd w:val="clear" w:color="auto" w:fill="9CC2E5" w:themeFill="accent5" w:themeFillTint="99"/>
            <w:vAlign w:val="center"/>
          </w:tcPr>
          <w:p w14:paraId="0FEE2C51" w14:textId="77777777" w:rsidR="00A42E1A" w:rsidRPr="00F40199" w:rsidRDefault="00A42E1A" w:rsidP="00A42E1A">
            <w:pPr>
              <w:jc w:val="center"/>
              <w:rPr>
                <w:rFonts w:ascii="Arial" w:hAnsi="Arial" w:cs="Arial"/>
              </w:rPr>
            </w:pPr>
            <w:r w:rsidRPr="00F40199">
              <w:rPr>
                <w:rFonts w:ascii="Arial" w:hAnsi="Arial" w:cs="Arial"/>
              </w:rPr>
              <w:t>Physical Education</w:t>
            </w:r>
          </w:p>
        </w:tc>
      </w:tr>
      <w:tr w:rsidR="00A42E1A" w:rsidRPr="00F40199" w14:paraId="3A991CA8" w14:textId="77777777" w:rsidTr="000968AB">
        <w:trPr>
          <w:trHeight w:val="694"/>
        </w:trPr>
        <w:tc>
          <w:tcPr>
            <w:tcW w:w="11235" w:type="dxa"/>
            <w:shd w:val="clear" w:color="auto" w:fill="FFFFFF" w:themeFill="background1"/>
          </w:tcPr>
          <w:p w14:paraId="500B32DD" w14:textId="77777777" w:rsidR="000968AB" w:rsidRPr="00F40199" w:rsidRDefault="000968AB" w:rsidP="00A42E1A">
            <w:pPr>
              <w:rPr>
                <w:rFonts w:ascii="Arial" w:hAnsi="Arial" w:cs="Arial"/>
                <w:u w:val="single"/>
              </w:rPr>
            </w:pPr>
            <w:r w:rsidRPr="00F40199">
              <w:rPr>
                <w:rFonts w:ascii="Arial" w:hAnsi="Arial" w:cs="Arial"/>
                <w:u w:val="single"/>
              </w:rPr>
              <w:t>P.E:</w:t>
            </w:r>
          </w:p>
          <w:p w14:paraId="58AB318F" w14:textId="6CE93FB3" w:rsidR="00A42E1A" w:rsidRPr="00F40199" w:rsidRDefault="000968AB" w:rsidP="00A42E1A">
            <w:pPr>
              <w:rPr>
                <w:rFonts w:ascii="Arial" w:hAnsi="Arial" w:cs="Arial"/>
              </w:rPr>
            </w:pPr>
            <w:r w:rsidRPr="00F40199">
              <w:rPr>
                <w:rFonts w:ascii="Arial" w:hAnsi="Arial" w:cs="Arial"/>
              </w:rPr>
              <w:t>To perform dances using simple movement patterns</w:t>
            </w:r>
          </w:p>
        </w:tc>
      </w:tr>
    </w:tbl>
    <w:p w14:paraId="1EED2D7A" w14:textId="77777777" w:rsidR="000968AB" w:rsidRPr="00F40199" w:rsidRDefault="000968AB" w:rsidP="001C464D"/>
    <w:tbl>
      <w:tblPr>
        <w:tblStyle w:val="TableGrid"/>
        <w:tblpPr w:leftFromText="180" w:rightFromText="180" w:vertAnchor="text" w:horzAnchor="margin" w:tblpXSpec="right" w:tblpY="41"/>
        <w:tblW w:w="0" w:type="auto"/>
        <w:tblLook w:val="04A0" w:firstRow="1" w:lastRow="0" w:firstColumn="1" w:lastColumn="0" w:noHBand="0" w:noVBand="1"/>
      </w:tblPr>
      <w:tblGrid>
        <w:gridCol w:w="11235"/>
      </w:tblGrid>
      <w:tr w:rsidR="00A42E1A" w:rsidRPr="00F40199" w14:paraId="4CDC7901" w14:textId="77777777" w:rsidTr="000735FD">
        <w:tc>
          <w:tcPr>
            <w:tcW w:w="11235" w:type="dxa"/>
            <w:shd w:val="clear" w:color="auto" w:fill="B4C6E7" w:themeFill="accent1" w:themeFillTint="66"/>
            <w:vAlign w:val="center"/>
          </w:tcPr>
          <w:p w14:paraId="3F8783EA" w14:textId="499EAEED" w:rsidR="00A42E1A" w:rsidRPr="00F40199" w:rsidRDefault="00A42E1A" w:rsidP="000735FD">
            <w:pPr>
              <w:jc w:val="center"/>
              <w:rPr>
                <w:rFonts w:ascii="Arial" w:hAnsi="Arial" w:cs="Arial"/>
              </w:rPr>
            </w:pPr>
            <w:r w:rsidRPr="00F40199">
              <w:rPr>
                <w:rFonts w:ascii="Arial" w:hAnsi="Arial" w:cs="Arial"/>
              </w:rPr>
              <w:t xml:space="preserve">Title of Topic: </w:t>
            </w:r>
            <w:r w:rsidR="00736CF2">
              <w:rPr>
                <w:rFonts w:ascii="Arial" w:hAnsi="Arial" w:cs="Arial"/>
              </w:rPr>
              <w:t xml:space="preserve">Neil Armstrong </w:t>
            </w:r>
            <w:r w:rsidRPr="00F40199">
              <w:rPr>
                <w:rFonts w:ascii="Arial" w:hAnsi="Arial" w:cs="Arial"/>
              </w:rPr>
              <w:t xml:space="preserve">Year: </w:t>
            </w:r>
            <w:r w:rsidR="00736CF2">
              <w:rPr>
                <w:rFonts w:ascii="Arial" w:hAnsi="Arial" w:cs="Arial"/>
              </w:rPr>
              <w:t xml:space="preserve">2 </w:t>
            </w:r>
            <w:r w:rsidRPr="00F40199">
              <w:rPr>
                <w:rFonts w:ascii="Arial" w:hAnsi="Arial" w:cs="Arial"/>
              </w:rPr>
              <w:t>Core Skills/Assessment Opportunities</w:t>
            </w:r>
          </w:p>
        </w:tc>
      </w:tr>
      <w:tr w:rsidR="00A42E1A" w:rsidRPr="00F40199" w14:paraId="4445E628" w14:textId="77777777" w:rsidTr="000735FD">
        <w:tc>
          <w:tcPr>
            <w:tcW w:w="11235" w:type="dxa"/>
            <w:shd w:val="clear" w:color="auto" w:fill="B4C6E7" w:themeFill="accent1" w:themeFillTint="66"/>
            <w:vAlign w:val="center"/>
          </w:tcPr>
          <w:p w14:paraId="411B02C4" w14:textId="77777777" w:rsidR="00A42E1A" w:rsidRPr="00F40199" w:rsidRDefault="00A42E1A" w:rsidP="000735FD">
            <w:pPr>
              <w:jc w:val="center"/>
              <w:rPr>
                <w:rFonts w:ascii="Arial" w:hAnsi="Arial" w:cs="Arial"/>
              </w:rPr>
            </w:pPr>
            <w:r w:rsidRPr="00F40199">
              <w:rPr>
                <w:rFonts w:ascii="Arial" w:hAnsi="Arial" w:cs="Arial"/>
              </w:rPr>
              <w:t>Foundation Subjects</w:t>
            </w:r>
          </w:p>
        </w:tc>
      </w:tr>
      <w:tr w:rsidR="00A42E1A" w:rsidRPr="00F40199" w14:paraId="0A155A52" w14:textId="77777777" w:rsidTr="000735FD">
        <w:trPr>
          <w:trHeight w:val="429"/>
        </w:trPr>
        <w:tc>
          <w:tcPr>
            <w:tcW w:w="11235" w:type="dxa"/>
            <w:shd w:val="clear" w:color="auto" w:fill="C5E0B3" w:themeFill="accent6" w:themeFillTint="66"/>
            <w:vAlign w:val="center"/>
          </w:tcPr>
          <w:p w14:paraId="489B54E9" w14:textId="77777777" w:rsidR="00A42E1A" w:rsidRPr="00F40199" w:rsidRDefault="00A42E1A" w:rsidP="000735FD">
            <w:pPr>
              <w:jc w:val="center"/>
              <w:rPr>
                <w:rFonts w:ascii="Arial" w:hAnsi="Arial" w:cs="Arial"/>
              </w:rPr>
            </w:pPr>
            <w:r w:rsidRPr="00F40199">
              <w:rPr>
                <w:rFonts w:ascii="Arial" w:hAnsi="Arial" w:cs="Arial"/>
              </w:rPr>
              <w:t>History &amp; Geography</w:t>
            </w:r>
          </w:p>
        </w:tc>
      </w:tr>
      <w:tr w:rsidR="00A42E1A" w:rsidRPr="00F40199" w14:paraId="4A153B36" w14:textId="77777777" w:rsidTr="000735FD">
        <w:trPr>
          <w:trHeight w:val="1814"/>
        </w:trPr>
        <w:tc>
          <w:tcPr>
            <w:tcW w:w="11235" w:type="dxa"/>
          </w:tcPr>
          <w:p w14:paraId="7036AFF0" w14:textId="77777777" w:rsidR="00882B5A" w:rsidRPr="00F40199" w:rsidRDefault="00882B5A" w:rsidP="00882B5A">
            <w:pPr>
              <w:widowControl w:val="0"/>
              <w:rPr>
                <w:rFonts w:ascii="Arial" w:hAnsi="Arial" w:cs="Arial"/>
              </w:rPr>
            </w:pPr>
            <w:r w:rsidRPr="00F40199">
              <w:rPr>
                <w:rFonts w:ascii="Arial" w:hAnsi="Arial" w:cs="Arial"/>
                <w:b/>
                <w:bCs/>
                <w:u w:val="single"/>
              </w:rPr>
              <w:t>History:</w:t>
            </w:r>
            <w:r w:rsidRPr="00F40199">
              <w:rPr>
                <w:rFonts w:ascii="Arial" w:hAnsi="Arial" w:cs="Arial"/>
              </w:rPr>
              <w:t xml:space="preserve"> </w:t>
            </w:r>
          </w:p>
          <w:p w14:paraId="7D087435" w14:textId="3F55576E" w:rsidR="00882B5A" w:rsidRPr="00F40199" w:rsidRDefault="00882B5A" w:rsidP="00882B5A">
            <w:pPr>
              <w:widowControl w:val="0"/>
              <w:numPr>
                <w:ilvl w:val="0"/>
                <w:numId w:val="16"/>
              </w:numPr>
              <w:spacing w:line="285" w:lineRule="auto"/>
              <w:rPr>
                <w:rFonts w:ascii="Arial" w:hAnsi="Arial" w:cs="Arial"/>
              </w:rPr>
            </w:pPr>
            <w:r w:rsidRPr="00F40199">
              <w:rPr>
                <w:rFonts w:ascii="Arial" w:hAnsi="Arial" w:cs="Arial"/>
              </w:rPr>
              <w:t>Sequence ideas and events on a timeline, including reference to key dates</w:t>
            </w:r>
            <w:r w:rsidR="00D66AF2">
              <w:rPr>
                <w:rFonts w:ascii="Arial" w:hAnsi="Arial" w:cs="Arial"/>
              </w:rPr>
              <w:t xml:space="preserve"> around the space race</w:t>
            </w:r>
          </w:p>
          <w:p w14:paraId="485F165B" w14:textId="50F5DF06" w:rsidR="00882B5A" w:rsidRPr="00F40199" w:rsidRDefault="00882B5A" w:rsidP="00882B5A">
            <w:pPr>
              <w:widowControl w:val="0"/>
              <w:numPr>
                <w:ilvl w:val="0"/>
                <w:numId w:val="16"/>
              </w:numPr>
              <w:spacing w:line="285" w:lineRule="auto"/>
              <w:rPr>
                <w:rFonts w:ascii="Arial" w:hAnsi="Arial" w:cs="Arial"/>
              </w:rPr>
            </w:pPr>
            <w:r w:rsidRPr="00F40199">
              <w:rPr>
                <w:rFonts w:ascii="Arial" w:hAnsi="Arial" w:cs="Arial"/>
              </w:rPr>
              <w:t>Conduct key historical research to find out about the different lives of key individuals from the past, identifying how they have shaped history</w:t>
            </w:r>
            <w:r w:rsidR="00D66AF2">
              <w:rPr>
                <w:rFonts w:ascii="Arial" w:hAnsi="Arial" w:cs="Arial"/>
              </w:rPr>
              <w:t xml:space="preserve"> in particular Neil Armstrong</w:t>
            </w:r>
          </w:p>
          <w:p w14:paraId="373AFBA0" w14:textId="77777777" w:rsidR="00A42E1A" w:rsidRDefault="00882B5A" w:rsidP="008546F0">
            <w:pPr>
              <w:widowControl w:val="0"/>
              <w:rPr>
                <w:rFonts w:ascii="Arial" w:hAnsi="Arial" w:cs="Arial"/>
                <w:b/>
                <w:bCs/>
                <w:u w:val="single"/>
              </w:rPr>
            </w:pPr>
            <w:r w:rsidRPr="00F40199">
              <w:rPr>
                <w:rFonts w:ascii="Arial" w:hAnsi="Arial" w:cs="Arial"/>
              </w:rPr>
              <w:t> </w:t>
            </w:r>
          </w:p>
          <w:p w14:paraId="51EE9D4C" w14:textId="46E4165E" w:rsidR="008546F0" w:rsidRPr="00F40199" w:rsidRDefault="008546F0" w:rsidP="008546F0">
            <w:pPr>
              <w:widowControl w:val="0"/>
              <w:rPr>
                <w:rFonts w:ascii="Arial" w:hAnsi="Arial" w:cs="Arial"/>
              </w:rPr>
            </w:pPr>
          </w:p>
        </w:tc>
      </w:tr>
      <w:tr w:rsidR="00A42E1A" w:rsidRPr="00F40199" w14:paraId="6A8930DD" w14:textId="77777777" w:rsidTr="000735FD">
        <w:trPr>
          <w:trHeight w:val="408"/>
        </w:trPr>
        <w:tc>
          <w:tcPr>
            <w:tcW w:w="11235" w:type="dxa"/>
            <w:shd w:val="clear" w:color="auto" w:fill="FFC000"/>
            <w:vAlign w:val="center"/>
          </w:tcPr>
          <w:p w14:paraId="2B8D65DA" w14:textId="77777777" w:rsidR="00A42E1A" w:rsidRPr="00F40199" w:rsidRDefault="00A42E1A" w:rsidP="000735FD">
            <w:pPr>
              <w:jc w:val="center"/>
              <w:rPr>
                <w:rFonts w:ascii="Arial" w:hAnsi="Arial" w:cs="Arial"/>
              </w:rPr>
            </w:pPr>
            <w:r w:rsidRPr="00F40199">
              <w:rPr>
                <w:rFonts w:ascii="Arial" w:hAnsi="Arial" w:cs="Arial"/>
              </w:rPr>
              <w:t xml:space="preserve">Art &amp; Design and Design Technology </w:t>
            </w:r>
          </w:p>
        </w:tc>
      </w:tr>
      <w:tr w:rsidR="00A42E1A" w:rsidRPr="00F40199" w14:paraId="419F8ECB" w14:textId="77777777" w:rsidTr="000735FD">
        <w:trPr>
          <w:trHeight w:val="1814"/>
        </w:trPr>
        <w:tc>
          <w:tcPr>
            <w:tcW w:w="11235" w:type="dxa"/>
          </w:tcPr>
          <w:p w14:paraId="2EEBB3C9" w14:textId="1B978C5F" w:rsidR="00882B5A" w:rsidRDefault="00882B5A" w:rsidP="00882B5A">
            <w:pPr>
              <w:widowControl w:val="0"/>
              <w:rPr>
                <w:rFonts w:ascii="Arial" w:hAnsi="Arial" w:cs="Arial"/>
                <w:b/>
                <w:bCs/>
                <w:u w:val="single"/>
              </w:rPr>
            </w:pPr>
            <w:r w:rsidRPr="00F40199">
              <w:rPr>
                <w:rFonts w:ascii="Arial" w:hAnsi="Arial" w:cs="Arial"/>
              </w:rPr>
              <w:t> </w:t>
            </w:r>
            <w:r w:rsidRPr="00F40199">
              <w:rPr>
                <w:rFonts w:ascii="Arial" w:hAnsi="Arial" w:cs="Arial"/>
                <w:b/>
                <w:bCs/>
                <w:u w:val="single"/>
              </w:rPr>
              <w:t>Design Technology:</w:t>
            </w:r>
          </w:p>
          <w:p w14:paraId="1FF0C998" w14:textId="77777777" w:rsidR="00855962" w:rsidRPr="00F40199" w:rsidRDefault="00855962" w:rsidP="00882B5A">
            <w:pPr>
              <w:widowControl w:val="0"/>
              <w:rPr>
                <w:rFonts w:ascii="Arial" w:hAnsi="Arial" w:cs="Arial"/>
                <w:b/>
                <w:bCs/>
              </w:rPr>
            </w:pPr>
          </w:p>
          <w:p w14:paraId="0DE6BB51" w14:textId="05A546DE" w:rsidR="00A42E1A" w:rsidRDefault="00882B5A" w:rsidP="008546F0">
            <w:pPr>
              <w:widowControl w:val="0"/>
              <w:numPr>
                <w:ilvl w:val="0"/>
                <w:numId w:val="18"/>
              </w:numPr>
              <w:spacing w:line="285" w:lineRule="auto"/>
              <w:rPr>
                <w:rFonts w:ascii="Arial" w:hAnsi="Arial" w:cs="Arial"/>
              </w:rPr>
            </w:pPr>
            <w:r w:rsidRPr="00F40199">
              <w:rPr>
                <w:rFonts w:ascii="Arial" w:hAnsi="Arial" w:cs="Arial"/>
              </w:rPr>
              <w:t xml:space="preserve">Design and make a </w:t>
            </w:r>
            <w:r w:rsidR="008546F0">
              <w:rPr>
                <w:rFonts w:ascii="Arial" w:hAnsi="Arial" w:cs="Arial"/>
              </w:rPr>
              <w:t>parachute using different materials</w:t>
            </w:r>
            <w:r w:rsidR="00143E65">
              <w:rPr>
                <w:rFonts w:ascii="Arial" w:hAnsi="Arial" w:cs="Arial"/>
              </w:rPr>
              <w:t xml:space="preserve">, reviewing their design at various </w:t>
            </w:r>
            <w:proofErr w:type="spellStart"/>
            <w:r w:rsidR="00143E65">
              <w:rPr>
                <w:rFonts w:ascii="Arial" w:hAnsi="Arial" w:cs="Arial"/>
              </w:rPr>
              <w:t>spoints</w:t>
            </w:r>
            <w:proofErr w:type="spellEnd"/>
            <w:r w:rsidR="00143E65">
              <w:rPr>
                <w:rFonts w:ascii="Arial" w:hAnsi="Arial" w:cs="Arial"/>
              </w:rPr>
              <w:t xml:space="preserve"> during the design and making process</w:t>
            </w:r>
          </w:p>
          <w:p w14:paraId="235CFE96" w14:textId="55801FB6" w:rsidR="00855962" w:rsidRPr="00F40199" w:rsidRDefault="00143E65" w:rsidP="00855962">
            <w:pPr>
              <w:widowControl w:val="0"/>
              <w:numPr>
                <w:ilvl w:val="0"/>
                <w:numId w:val="18"/>
              </w:numPr>
              <w:spacing w:line="285" w:lineRule="auto"/>
              <w:rPr>
                <w:rFonts w:ascii="Arial" w:hAnsi="Arial" w:cs="Arial"/>
              </w:rPr>
            </w:pPr>
            <w:r>
              <w:rPr>
                <w:rFonts w:ascii="Arial" w:hAnsi="Arial" w:cs="Arial"/>
              </w:rPr>
              <w:t>Children will c</w:t>
            </w:r>
            <w:r w:rsidR="00855962">
              <w:rPr>
                <w:rFonts w:ascii="Arial" w:hAnsi="Arial" w:cs="Arial"/>
              </w:rPr>
              <w:t xml:space="preserve">reate a plan for their design thinking carefully about the materials available. </w:t>
            </w:r>
          </w:p>
        </w:tc>
      </w:tr>
      <w:tr w:rsidR="00A42E1A" w:rsidRPr="00F40199" w14:paraId="2924C774" w14:textId="77777777" w:rsidTr="000735FD">
        <w:trPr>
          <w:trHeight w:val="407"/>
        </w:trPr>
        <w:tc>
          <w:tcPr>
            <w:tcW w:w="11235" w:type="dxa"/>
            <w:shd w:val="clear" w:color="auto" w:fill="FF53EC"/>
            <w:vAlign w:val="center"/>
          </w:tcPr>
          <w:p w14:paraId="2135D478" w14:textId="77777777" w:rsidR="00A42E1A" w:rsidRPr="00F40199" w:rsidRDefault="00A42E1A" w:rsidP="000735FD">
            <w:pPr>
              <w:jc w:val="center"/>
              <w:rPr>
                <w:rFonts w:ascii="Arial" w:hAnsi="Arial" w:cs="Arial"/>
              </w:rPr>
            </w:pPr>
            <w:r w:rsidRPr="00F40199">
              <w:rPr>
                <w:rFonts w:ascii="Arial" w:hAnsi="Arial" w:cs="Arial"/>
              </w:rPr>
              <w:t>Music and Languages</w:t>
            </w:r>
          </w:p>
        </w:tc>
      </w:tr>
      <w:tr w:rsidR="00A42E1A" w:rsidRPr="00F40199" w14:paraId="40B6021B" w14:textId="77777777" w:rsidTr="000735FD">
        <w:trPr>
          <w:trHeight w:val="1814"/>
        </w:trPr>
        <w:tc>
          <w:tcPr>
            <w:tcW w:w="11235" w:type="dxa"/>
          </w:tcPr>
          <w:p w14:paraId="0304680A" w14:textId="77777777" w:rsidR="00882B5A" w:rsidRPr="00F40199" w:rsidRDefault="00882B5A" w:rsidP="00882B5A">
            <w:pPr>
              <w:widowControl w:val="0"/>
              <w:rPr>
                <w:rFonts w:ascii="Arial" w:hAnsi="Arial" w:cs="Arial"/>
                <w:lang w:val="en-US"/>
              </w:rPr>
            </w:pPr>
            <w:r w:rsidRPr="00F40199">
              <w:rPr>
                <w:rFonts w:ascii="Arial" w:hAnsi="Arial" w:cs="Arial"/>
                <w:b/>
                <w:bCs/>
                <w:u w:val="single"/>
              </w:rPr>
              <w:t>Music:</w:t>
            </w:r>
            <w:r w:rsidRPr="00F40199">
              <w:rPr>
                <w:rFonts w:ascii="Arial" w:hAnsi="Arial" w:cs="Arial"/>
                <w:b/>
                <w:bCs/>
              </w:rPr>
              <w:t xml:space="preserve"> </w:t>
            </w:r>
          </w:p>
          <w:p w14:paraId="0BD71224" w14:textId="77777777" w:rsidR="00A42E1A" w:rsidRDefault="008546F0" w:rsidP="000735FD">
            <w:pPr>
              <w:widowControl w:val="0"/>
              <w:numPr>
                <w:ilvl w:val="0"/>
                <w:numId w:val="19"/>
              </w:numPr>
              <w:spacing w:line="285" w:lineRule="auto"/>
              <w:rPr>
                <w:rFonts w:ascii="Arial" w:hAnsi="Arial" w:cs="Arial"/>
              </w:rPr>
            </w:pPr>
            <w:r>
              <w:rPr>
                <w:rFonts w:ascii="Arial" w:hAnsi="Arial" w:cs="Arial"/>
              </w:rPr>
              <w:t xml:space="preserve">Children can play a piece of music on the ukulele </w:t>
            </w:r>
          </w:p>
          <w:p w14:paraId="2C74B6D0" w14:textId="77777777" w:rsidR="008546F0" w:rsidRDefault="008546F0" w:rsidP="000735FD">
            <w:pPr>
              <w:widowControl w:val="0"/>
              <w:numPr>
                <w:ilvl w:val="0"/>
                <w:numId w:val="19"/>
              </w:numPr>
              <w:spacing w:line="285" w:lineRule="auto"/>
              <w:rPr>
                <w:rFonts w:ascii="Arial" w:hAnsi="Arial" w:cs="Arial"/>
              </w:rPr>
            </w:pPr>
            <w:r>
              <w:rPr>
                <w:rFonts w:ascii="Arial" w:hAnsi="Arial" w:cs="Arial"/>
              </w:rPr>
              <w:t xml:space="preserve">Learn and perform the Christmas songs. </w:t>
            </w:r>
          </w:p>
          <w:p w14:paraId="7F57355B" w14:textId="77777777" w:rsidR="008546F0" w:rsidRPr="008546F0" w:rsidRDefault="008546F0" w:rsidP="008546F0">
            <w:pPr>
              <w:widowControl w:val="0"/>
              <w:spacing w:line="285" w:lineRule="auto"/>
              <w:rPr>
                <w:rFonts w:ascii="Arial" w:hAnsi="Arial" w:cs="Arial"/>
                <w:b/>
                <w:u w:val="single"/>
              </w:rPr>
            </w:pPr>
            <w:r w:rsidRPr="008546F0">
              <w:rPr>
                <w:rFonts w:ascii="Arial" w:hAnsi="Arial" w:cs="Arial"/>
                <w:b/>
                <w:u w:val="single"/>
              </w:rPr>
              <w:t xml:space="preserve">German </w:t>
            </w:r>
          </w:p>
          <w:p w14:paraId="5B17F244" w14:textId="1BB9F38C" w:rsidR="008546F0" w:rsidRPr="00143E65" w:rsidRDefault="00143E65" w:rsidP="008546F0">
            <w:pPr>
              <w:pStyle w:val="ListParagraph"/>
              <w:widowControl w:val="0"/>
              <w:numPr>
                <w:ilvl w:val="0"/>
                <w:numId w:val="26"/>
              </w:numPr>
              <w:rPr>
                <w:rFonts w:ascii="Arial" w:hAnsi="Arial" w:cs="Arial"/>
                <w:sz w:val="24"/>
                <w:szCs w:val="24"/>
              </w:rPr>
            </w:pPr>
            <w:proofErr w:type="spellStart"/>
            <w:r w:rsidRPr="00143E65">
              <w:rPr>
                <w:rFonts w:ascii="Arial" w:hAnsi="Arial" w:cs="Arial"/>
                <w:sz w:val="24"/>
                <w:szCs w:val="24"/>
              </w:rPr>
              <w:t>Languagenut</w:t>
            </w:r>
            <w:proofErr w:type="spellEnd"/>
            <w:r w:rsidRPr="00143E65">
              <w:rPr>
                <w:rFonts w:ascii="Arial" w:hAnsi="Arial" w:cs="Arial"/>
                <w:sz w:val="24"/>
                <w:szCs w:val="24"/>
              </w:rPr>
              <w:t xml:space="preserve"> units: 7.4 My School day, 7.5 In the classroom and 7.6 Opinions about school </w:t>
            </w:r>
          </w:p>
        </w:tc>
      </w:tr>
      <w:tr w:rsidR="00A42E1A" w:rsidRPr="00F40199" w14:paraId="202C8385" w14:textId="77777777" w:rsidTr="000735FD">
        <w:trPr>
          <w:trHeight w:val="417"/>
        </w:trPr>
        <w:tc>
          <w:tcPr>
            <w:tcW w:w="11235" w:type="dxa"/>
            <w:shd w:val="clear" w:color="auto" w:fill="9CC2E5" w:themeFill="accent5" w:themeFillTint="99"/>
            <w:vAlign w:val="center"/>
          </w:tcPr>
          <w:p w14:paraId="217BA9C4" w14:textId="77777777" w:rsidR="00A42E1A" w:rsidRPr="00F40199" w:rsidRDefault="00A42E1A" w:rsidP="000735FD">
            <w:pPr>
              <w:jc w:val="center"/>
              <w:rPr>
                <w:rFonts w:ascii="Arial" w:hAnsi="Arial" w:cs="Arial"/>
              </w:rPr>
            </w:pPr>
            <w:r w:rsidRPr="00F40199">
              <w:rPr>
                <w:rFonts w:ascii="Arial" w:hAnsi="Arial" w:cs="Arial"/>
              </w:rPr>
              <w:t>Physical Education</w:t>
            </w:r>
          </w:p>
        </w:tc>
      </w:tr>
      <w:tr w:rsidR="00A42E1A" w:rsidRPr="00F40199" w14:paraId="2D615538" w14:textId="77777777" w:rsidTr="00882B5A">
        <w:trPr>
          <w:trHeight w:val="1221"/>
        </w:trPr>
        <w:tc>
          <w:tcPr>
            <w:tcW w:w="11235" w:type="dxa"/>
            <w:shd w:val="clear" w:color="auto" w:fill="FFFFFF" w:themeFill="background1"/>
          </w:tcPr>
          <w:p w14:paraId="66BE4B72" w14:textId="77777777" w:rsidR="00A42E1A" w:rsidRPr="00F40199" w:rsidRDefault="00882B5A" w:rsidP="00BB077D">
            <w:pPr>
              <w:rPr>
                <w:rFonts w:ascii="Arial" w:hAnsi="Arial" w:cs="Arial"/>
              </w:rPr>
            </w:pPr>
            <w:r w:rsidRPr="00F40199">
              <w:rPr>
                <w:rFonts w:ascii="Arial" w:hAnsi="Arial" w:cs="Arial"/>
              </w:rPr>
              <w:t xml:space="preserve">Create a dance inspired </w:t>
            </w:r>
            <w:r w:rsidR="00BB077D" w:rsidRPr="00F40199">
              <w:rPr>
                <w:rFonts w:ascii="Arial" w:hAnsi="Arial" w:cs="Arial"/>
              </w:rPr>
              <w:t>by</w:t>
            </w:r>
            <w:r w:rsidRPr="00F40199">
              <w:rPr>
                <w:rFonts w:ascii="Arial" w:hAnsi="Arial" w:cs="Arial"/>
              </w:rPr>
              <w:t xml:space="preserve"> space. How we would move and act if </w:t>
            </w:r>
            <w:r w:rsidR="00BB077D" w:rsidRPr="00F40199">
              <w:rPr>
                <w:rFonts w:ascii="Arial" w:hAnsi="Arial" w:cs="Arial"/>
              </w:rPr>
              <w:t xml:space="preserve">we lived with no gravity. To perform the dance ensuring that they meet all the criteria. </w:t>
            </w:r>
          </w:p>
        </w:tc>
      </w:tr>
    </w:tbl>
    <w:p w14:paraId="0A0F020A" w14:textId="77777777" w:rsidR="00A42E1A" w:rsidRPr="00F40199" w:rsidRDefault="00A42E1A" w:rsidP="001C464D"/>
    <w:tbl>
      <w:tblPr>
        <w:tblStyle w:val="TableGrid"/>
        <w:tblpPr w:leftFromText="180" w:rightFromText="180" w:vertAnchor="text" w:horzAnchor="margin" w:tblpY="-81"/>
        <w:tblOverlap w:val="never"/>
        <w:tblW w:w="0" w:type="auto"/>
        <w:tblLook w:val="04A0" w:firstRow="1" w:lastRow="0" w:firstColumn="1" w:lastColumn="0" w:noHBand="0" w:noVBand="1"/>
      </w:tblPr>
      <w:tblGrid>
        <w:gridCol w:w="3823"/>
      </w:tblGrid>
      <w:tr w:rsidR="00F40199" w:rsidRPr="00F40199" w14:paraId="38425C40" w14:textId="77777777" w:rsidTr="00F40199">
        <w:tc>
          <w:tcPr>
            <w:tcW w:w="3823" w:type="dxa"/>
            <w:shd w:val="clear" w:color="auto" w:fill="B4C6E7" w:themeFill="accent1" w:themeFillTint="66"/>
            <w:vAlign w:val="center"/>
          </w:tcPr>
          <w:p w14:paraId="41E10F24" w14:textId="77777777" w:rsidR="00F40199" w:rsidRPr="00F40199" w:rsidRDefault="00F40199" w:rsidP="00F40199">
            <w:pPr>
              <w:jc w:val="center"/>
              <w:rPr>
                <w:rFonts w:ascii="Arial" w:hAnsi="Arial" w:cs="Arial"/>
                <w:color w:val="000000" w:themeColor="text1"/>
              </w:rPr>
            </w:pPr>
            <w:r w:rsidRPr="00F40199">
              <w:rPr>
                <w:rFonts w:ascii="Arial" w:hAnsi="Arial" w:cs="Arial"/>
                <w:color w:val="000000" w:themeColor="text1"/>
              </w:rPr>
              <w:lastRenderedPageBreak/>
              <w:t>Core Subjects:</w:t>
            </w:r>
          </w:p>
          <w:p w14:paraId="720EAE51" w14:textId="77777777" w:rsidR="00F40199" w:rsidRPr="00F40199" w:rsidRDefault="00F40199" w:rsidP="00F40199">
            <w:pPr>
              <w:jc w:val="center"/>
              <w:rPr>
                <w:rFonts w:ascii="Arial" w:hAnsi="Arial" w:cs="Arial"/>
                <w:color w:val="000000" w:themeColor="text1"/>
              </w:rPr>
            </w:pPr>
          </w:p>
        </w:tc>
      </w:tr>
      <w:tr w:rsidR="00F40199" w:rsidRPr="00F40199" w14:paraId="15DE0334" w14:textId="77777777" w:rsidTr="00F40199">
        <w:tc>
          <w:tcPr>
            <w:tcW w:w="3823" w:type="dxa"/>
            <w:shd w:val="clear" w:color="auto" w:fill="FFE599" w:themeFill="accent4" w:themeFillTint="66"/>
            <w:vAlign w:val="center"/>
          </w:tcPr>
          <w:p w14:paraId="64D9E2C8" w14:textId="77777777" w:rsidR="00F40199" w:rsidRPr="00F40199" w:rsidRDefault="00F40199" w:rsidP="00F40199">
            <w:pPr>
              <w:jc w:val="center"/>
              <w:rPr>
                <w:rFonts w:ascii="Arial" w:hAnsi="Arial" w:cs="Arial"/>
              </w:rPr>
            </w:pPr>
            <w:r w:rsidRPr="00F40199">
              <w:rPr>
                <w:rFonts w:ascii="Arial" w:hAnsi="Arial" w:cs="Arial"/>
              </w:rPr>
              <w:t xml:space="preserve"> English</w:t>
            </w:r>
          </w:p>
        </w:tc>
      </w:tr>
      <w:tr w:rsidR="00F40199" w:rsidRPr="00F40199" w14:paraId="54686FA6" w14:textId="77777777" w:rsidTr="00034DF8">
        <w:trPr>
          <w:trHeight w:val="1696"/>
        </w:trPr>
        <w:tc>
          <w:tcPr>
            <w:tcW w:w="3823" w:type="dxa"/>
          </w:tcPr>
          <w:p w14:paraId="012D8EA1" w14:textId="77777777" w:rsidR="00F40199" w:rsidRPr="00F40199" w:rsidRDefault="00F40199" w:rsidP="00F40199">
            <w:pPr>
              <w:widowControl w:val="0"/>
              <w:spacing w:line="285" w:lineRule="auto"/>
              <w:rPr>
                <w:rFonts w:ascii="Arial" w:hAnsi="Arial" w:cs="Arial"/>
                <w:lang w:val="en-US"/>
              </w:rPr>
            </w:pPr>
            <w:r w:rsidRPr="00F40199">
              <w:rPr>
                <w:rFonts w:ascii="Arial" w:hAnsi="Arial" w:cs="Arial"/>
                <w:lang w:val="en-US"/>
              </w:rPr>
              <w:t>Write questions for an interview with an astronaut.</w:t>
            </w:r>
          </w:p>
          <w:p w14:paraId="6C45FF85" w14:textId="288F9C9D" w:rsidR="00034DF8" w:rsidRPr="00034DF8" w:rsidRDefault="00F40199" w:rsidP="00034DF8">
            <w:pPr>
              <w:widowControl w:val="0"/>
              <w:spacing w:after="120" w:line="285" w:lineRule="auto"/>
            </w:pPr>
            <w:r w:rsidRPr="00F40199">
              <w:rPr>
                <w:rFonts w:ascii="Arial" w:hAnsi="Arial" w:cs="Arial"/>
                <w:lang w:val="en-US"/>
              </w:rPr>
              <w:t xml:space="preserve">Create a persuasive poster about being an astronaut. </w:t>
            </w:r>
          </w:p>
        </w:tc>
      </w:tr>
      <w:tr w:rsidR="00F40199" w:rsidRPr="00F40199" w14:paraId="4648E897" w14:textId="77777777" w:rsidTr="00F40199">
        <w:tc>
          <w:tcPr>
            <w:tcW w:w="3823" w:type="dxa"/>
            <w:shd w:val="clear" w:color="auto" w:fill="BDD6EE" w:themeFill="accent5" w:themeFillTint="66"/>
            <w:vAlign w:val="center"/>
          </w:tcPr>
          <w:p w14:paraId="45902785" w14:textId="77777777" w:rsidR="00F40199" w:rsidRPr="00F40199" w:rsidRDefault="00F40199" w:rsidP="00F40199">
            <w:pPr>
              <w:jc w:val="center"/>
              <w:rPr>
                <w:rFonts w:ascii="Arial" w:hAnsi="Arial" w:cs="Arial"/>
              </w:rPr>
            </w:pPr>
            <w:r w:rsidRPr="00F40199">
              <w:rPr>
                <w:rFonts w:ascii="Arial" w:hAnsi="Arial" w:cs="Arial"/>
              </w:rPr>
              <w:t>Mathematics</w:t>
            </w:r>
          </w:p>
        </w:tc>
      </w:tr>
      <w:tr w:rsidR="00F40199" w:rsidRPr="00F40199" w14:paraId="2C810ECB" w14:textId="77777777" w:rsidTr="00F40199">
        <w:trPr>
          <w:trHeight w:val="1948"/>
        </w:trPr>
        <w:tc>
          <w:tcPr>
            <w:tcW w:w="3823" w:type="dxa"/>
          </w:tcPr>
          <w:p w14:paraId="7B595D85" w14:textId="48A388B4" w:rsidR="00E75761" w:rsidRDefault="00E75761" w:rsidP="00E75761">
            <w:pPr>
              <w:pStyle w:val="NoSpacing"/>
              <w:rPr>
                <w:rFonts w:ascii="Arial" w:hAnsi="Arial" w:cs="Arial"/>
                <w:sz w:val="22"/>
                <w:szCs w:val="22"/>
              </w:rPr>
            </w:pPr>
            <w:r>
              <w:rPr>
                <w:rFonts w:ascii="Arial" w:hAnsi="Arial" w:cs="Arial"/>
                <w:sz w:val="22"/>
                <w:szCs w:val="22"/>
              </w:rPr>
              <w:t>See following Mathematics page for assessment opportunities including addition and subtraction facts and methods to use to solve problems</w:t>
            </w:r>
          </w:p>
          <w:p w14:paraId="202B3B66" w14:textId="77777777" w:rsidR="00E75761" w:rsidRDefault="00E75761" w:rsidP="00E75761">
            <w:pPr>
              <w:pStyle w:val="NoSpacing"/>
              <w:rPr>
                <w:rFonts w:ascii="Arial" w:hAnsi="Arial" w:cs="Arial"/>
                <w:sz w:val="22"/>
                <w:szCs w:val="22"/>
              </w:rPr>
            </w:pPr>
          </w:p>
          <w:p w14:paraId="4E0308C4" w14:textId="16AFA695" w:rsidR="00E75761" w:rsidRPr="00E75761" w:rsidRDefault="008B43ED" w:rsidP="00E75761">
            <w:pPr>
              <w:pStyle w:val="NoSpacing"/>
              <w:rPr>
                <w:rFonts w:ascii="Arial" w:hAnsi="Arial" w:cs="Arial"/>
                <w:sz w:val="22"/>
                <w:szCs w:val="22"/>
              </w:rPr>
            </w:pPr>
            <w:r>
              <w:rPr>
                <w:rFonts w:ascii="Arial" w:hAnsi="Arial" w:cs="Arial"/>
                <w:sz w:val="22"/>
                <w:szCs w:val="22"/>
              </w:rPr>
              <w:t>Geometry of shape – properties of shape</w:t>
            </w:r>
          </w:p>
          <w:p w14:paraId="56AFACB2" w14:textId="7C2713A5" w:rsidR="00E75761" w:rsidRPr="00E75761" w:rsidRDefault="00E75761" w:rsidP="00E75761">
            <w:pPr>
              <w:pStyle w:val="NoSpacing"/>
              <w:rPr>
                <w:rFonts w:ascii="Arial" w:hAnsi="Arial" w:cs="Arial"/>
                <w:sz w:val="18"/>
                <w:szCs w:val="18"/>
              </w:rPr>
            </w:pPr>
          </w:p>
        </w:tc>
      </w:tr>
      <w:tr w:rsidR="00F40199" w:rsidRPr="00F40199" w14:paraId="0E53973B" w14:textId="77777777" w:rsidTr="00F40199">
        <w:tc>
          <w:tcPr>
            <w:tcW w:w="3823" w:type="dxa"/>
            <w:shd w:val="clear" w:color="auto" w:fill="FF0000"/>
            <w:vAlign w:val="center"/>
          </w:tcPr>
          <w:p w14:paraId="6E214B53" w14:textId="77777777" w:rsidR="00F40199" w:rsidRPr="00F40199" w:rsidRDefault="00F40199" w:rsidP="00F40199">
            <w:pPr>
              <w:jc w:val="center"/>
              <w:rPr>
                <w:rFonts w:ascii="Arial" w:hAnsi="Arial" w:cs="Arial"/>
              </w:rPr>
            </w:pPr>
            <w:r w:rsidRPr="00F40199">
              <w:rPr>
                <w:rFonts w:ascii="Arial" w:hAnsi="Arial" w:cs="Arial"/>
              </w:rPr>
              <w:t>Science</w:t>
            </w:r>
          </w:p>
        </w:tc>
      </w:tr>
      <w:tr w:rsidR="00F40199" w:rsidRPr="00F40199" w14:paraId="131948FB" w14:textId="77777777" w:rsidTr="00F40199">
        <w:trPr>
          <w:trHeight w:val="1980"/>
        </w:trPr>
        <w:tc>
          <w:tcPr>
            <w:tcW w:w="3823" w:type="dxa"/>
          </w:tcPr>
          <w:p w14:paraId="37DD7173" w14:textId="0BF603AB" w:rsidR="00F40199" w:rsidRDefault="00B52705" w:rsidP="00F40199">
            <w:pPr>
              <w:widowControl w:val="0"/>
              <w:spacing w:line="285" w:lineRule="auto"/>
              <w:rPr>
                <w:rFonts w:ascii="Arial" w:hAnsi="Arial" w:cs="Arial"/>
                <w:lang w:val="en-US"/>
              </w:rPr>
            </w:pPr>
            <w:r>
              <w:rPr>
                <w:rFonts w:ascii="Arial" w:hAnsi="Arial" w:cs="Arial"/>
                <w:lang w:val="en-US"/>
              </w:rPr>
              <w:t xml:space="preserve">Properties of materials unit </w:t>
            </w:r>
          </w:p>
          <w:p w14:paraId="6A1D3D1D" w14:textId="257DEA0C" w:rsidR="00B52705" w:rsidRPr="00F40199" w:rsidRDefault="00AB465A" w:rsidP="00F40199">
            <w:pPr>
              <w:widowControl w:val="0"/>
              <w:spacing w:line="285" w:lineRule="auto"/>
              <w:rPr>
                <w:rFonts w:ascii="Arial" w:hAnsi="Arial" w:cs="Arial"/>
                <w:lang w:val="en-US"/>
              </w:rPr>
            </w:pPr>
            <w:r>
              <w:rPr>
                <w:rFonts w:ascii="Arial" w:hAnsi="Arial" w:cs="Arial"/>
                <w:lang w:val="en-US"/>
              </w:rPr>
              <w:t>Plan and evaluate an investigation around materials suitable for a parachute</w:t>
            </w:r>
          </w:p>
          <w:p w14:paraId="45561966" w14:textId="77777777" w:rsidR="00F40199" w:rsidRPr="00F40199" w:rsidRDefault="00F40199" w:rsidP="00F40199">
            <w:pPr>
              <w:rPr>
                <w:rFonts w:ascii="Arial" w:hAnsi="Arial" w:cs="Arial"/>
              </w:rPr>
            </w:pPr>
          </w:p>
        </w:tc>
      </w:tr>
      <w:tr w:rsidR="00F40199" w:rsidRPr="00F40199" w14:paraId="5676CFBF" w14:textId="77777777" w:rsidTr="00F40199">
        <w:tc>
          <w:tcPr>
            <w:tcW w:w="3823" w:type="dxa"/>
            <w:shd w:val="clear" w:color="auto" w:fill="F7CAAC" w:themeFill="accent2" w:themeFillTint="66"/>
            <w:vAlign w:val="center"/>
          </w:tcPr>
          <w:p w14:paraId="4C118060" w14:textId="77777777" w:rsidR="00F40199" w:rsidRPr="00F40199" w:rsidRDefault="00F40199" w:rsidP="00F40199">
            <w:pPr>
              <w:jc w:val="center"/>
              <w:rPr>
                <w:rFonts w:ascii="Arial" w:hAnsi="Arial" w:cs="Arial"/>
              </w:rPr>
            </w:pPr>
            <w:r w:rsidRPr="00F40199">
              <w:rPr>
                <w:rFonts w:ascii="Arial" w:hAnsi="Arial" w:cs="Arial"/>
              </w:rPr>
              <w:t>Computing</w:t>
            </w:r>
          </w:p>
        </w:tc>
      </w:tr>
      <w:tr w:rsidR="00F40199" w:rsidRPr="00F40199" w14:paraId="2E7A76AE" w14:textId="77777777" w:rsidTr="00F40199">
        <w:trPr>
          <w:trHeight w:val="1871"/>
        </w:trPr>
        <w:tc>
          <w:tcPr>
            <w:tcW w:w="3823" w:type="dxa"/>
          </w:tcPr>
          <w:p w14:paraId="270CA94E" w14:textId="77777777" w:rsidR="00F40199" w:rsidRPr="00F40199" w:rsidRDefault="00F40199" w:rsidP="00F40199">
            <w:pPr>
              <w:widowControl w:val="0"/>
              <w:spacing w:after="120" w:line="285" w:lineRule="auto"/>
              <w:rPr>
                <w:rFonts w:ascii="Arial" w:hAnsi="Arial" w:cs="Arial"/>
              </w:rPr>
            </w:pPr>
            <w:r w:rsidRPr="00F40199">
              <w:rPr>
                <w:rFonts w:ascii="Arial" w:hAnsi="Arial" w:cs="Arial"/>
              </w:rPr>
              <w:t>Use a range of applications and devices in order to present the work throughout the topic.</w:t>
            </w:r>
          </w:p>
          <w:p w14:paraId="2BC7E3CA" w14:textId="77777777" w:rsidR="00F40199" w:rsidRPr="00F40199" w:rsidRDefault="00F40199" w:rsidP="00F40199">
            <w:pPr>
              <w:rPr>
                <w:rFonts w:ascii="Arial" w:hAnsi="Arial" w:cs="Arial"/>
              </w:rPr>
            </w:pPr>
          </w:p>
        </w:tc>
      </w:tr>
    </w:tbl>
    <w:p w14:paraId="7CCDF20D" w14:textId="77777777" w:rsidR="00A42E1A" w:rsidRPr="00F40199" w:rsidRDefault="00A42E1A" w:rsidP="001C464D"/>
    <w:p w14:paraId="03CBD450" w14:textId="77777777" w:rsidR="00A42E1A" w:rsidRPr="00F40199" w:rsidRDefault="00A42E1A" w:rsidP="001C464D"/>
    <w:tbl>
      <w:tblPr>
        <w:tblStyle w:val="TableGrid"/>
        <w:tblW w:w="0" w:type="auto"/>
        <w:tblLook w:val="04A0" w:firstRow="1" w:lastRow="0" w:firstColumn="1" w:lastColumn="0" w:noHBand="0" w:noVBand="1"/>
      </w:tblPr>
      <w:tblGrid>
        <w:gridCol w:w="2564"/>
        <w:gridCol w:w="2564"/>
        <w:gridCol w:w="2565"/>
        <w:gridCol w:w="2565"/>
        <w:gridCol w:w="2565"/>
        <w:gridCol w:w="2565"/>
      </w:tblGrid>
      <w:tr w:rsidR="00D32A16" w:rsidRPr="00F40199" w14:paraId="3F316A88" w14:textId="77777777" w:rsidTr="00D32A16">
        <w:trPr>
          <w:trHeight w:val="565"/>
        </w:trPr>
        <w:tc>
          <w:tcPr>
            <w:tcW w:w="15388" w:type="dxa"/>
            <w:gridSpan w:val="6"/>
            <w:shd w:val="clear" w:color="auto" w:fill="FFE599" w:themeFill="accent4" w:themeFillTint="66"/>
            <w:vAlign w:val="center"/>
          </w:tcPr>
          <w:p w14:paraId="3D9CB0A4" w14:textId="77777777" w:rsidR="00D32A16" w:rsidRPr="00F40199" w:rsidRDefault="00D32A16" w:rsidP="00D32A16">
            <w:pPr>
              <w:jc w:val="center"/>
              <w:rPr>
                <w:rFonts w:ascii="Arial" w:hAnsi="Arial" w:cs="Arial"/>
              </w:rPr>
            </w:pPr>
            <w:r w:rsidRPr="00F40199">
              <w:rPr>
                <w:rFonts w:ascii="Arial" w:hAnsi="Arial" w:cs="Arial"/>
              </w:rPr>
              <w:t>English</w:t>
            </w:r>
          </w:p>
        </w:tc>
      </w:tr>
      <w:tr w:rsidR="00D32A16" w:rsidRPr="00F40199" w14:paraId="6D0811B9" w14:textId="77777777" w:rsidTr="00D32A16">
        <w:trPr>
          <w:trHeight w:val="403"/>
        </w:trPr>
        <w:tc>
          <w:tcPr>
            <w:tcW w:w="2564" w:type="dxa"/>
          </w:tcPr>
          <w:p w14:paraId="65D0ACE9" w14:textId="77777777" w:rsidR="00D32A16" w:rsidRPr="00F40199" w:rsidRDefault="00D32A16" w:rsidP="001C464D">
            <w:pPr>
              <w:rPr>
                <w:rFonts w:ascii="Arial" w:hAnsi="Arial" w:cs="Arial"/>
              </w:rPr>
            </w:pPr>
            <w:r w:rsidRPr="00F40199">
              <w:rPr>
                <w:rFonts w:ascii="Arial" w:hAnsi="Arial" w:cs="Arial"/>
              </w:rPr>
              <w:t>Text Type</w:t>
            </w:r>
          </w:p>
        </w:tc>
        <w:tc>
          <w:tcPr>
            <w:tcW w:w="2564" w:type="dxa"/>
          </w:tcPr>
          <w:p w14:paraId="118647C1" w14:textId="77777777" w:rsidR="00D32A16" w:rsidRPr="00F40199" w:rsidRDefault="00D32A16" w:rsidP="001C464D">
            <w:pPr>
              <w:rPr>
                <w:rFonts w:ascii="Arial" w:hAnsi="Arial" w:cs="Arial"/>
              </w:rPr>
            </w:pPr>
            <w:r w:rsidRPr="00F40199">
              <w:rPr>
                <w:rFonts w:ascii="Arial" w:hAnsi="Arial" w:cs="Arial"/>
              </w:rPr>
              <w:t>Text Structure</w:t>
            </w:r>
          </w:p>
        </w:tc>
        <w:tc>
          <w:tcPr>
            <w:tcW w:w="2565" w:type="dxa"/>
          </w:tcPr>
          <w:p w14:paraId="677B7A2C" w14:textId="77777777" w:rsidR="00D32A16" w:rsidRPr="00F40199" w:rsidRDefault="00D32A16" w:rsidP="001C464D">
            <w:pPr>
              <w:rPr>
                <w:rFonts w:ascii="Arial" w:hAnsi="Arial" w:cs="Arial"/>
              </w:rPr>
            </w:pPr>
            <w:r w:rsidRPr="00F40199">
              <w:rPr>
                <w:rFonts w:ascii="Arial" w:hAnsi="Arial" w:cs="Arial"/>
              </w:rPr>
              <w:t>Sentence</w:t>
            </w:r>
          </w:p>
        </w:tc>
        <w:tc>
          <w:tcPr>
            <w:tcW w:w="2565" w:type="dxa"/>
          </w:tcPr>
          <w:p w14:paraId="070AD9A2" w14:textId="77777777" w:rsidR="00D32A16" w:rsidRPr="00F40199" w:rsidRDefault="00D32A16" w:rsidP="001C464D">
            <w:pPr>
              <w:rPr>
                <w:rFonts w:ascii="Arial" w:hAnsi="Arial" w:cs="Arial"/>
              </w:rPr>
            </w:pPr>
            <w:r w:rsidRPr="00F40199">
              <w:rPr>
                <w:rFonts w:ascii="Arial" w:hAnsi="Arial" w:cs="Arial"/>
              </w:rPr>
              <w:t>Useful Vocabulary</w:t>
            </w:r>
          </w:p>
        </w:tc>
        <w:tc>
          <w:tcPr>
            <w:tcW w:w="2565" w:type="dxa"/>
          </w:tcPr>
          <w:p w14:paraId="464BC1B1" w14:textId="77777777" w:rsidR="00D32A16" w:rsidRPr="00F40199" w:rsidRDefault="00D32A16" w:rsidP="001C464D">
            <w:pPr>
              <w:rPr>
                <w:rFonts w:ascii="Arial" w:hAnsi="Arial" w:cs="Arial"/>
              </w:rPr>
            </w:pPr>
            <w:r w:rsidRPr="00F40199">
              <w:rPr>
                <w:rFonts w:ascii="Arial" w:hAnsi="Arial" w:cs="Arial"/>
              </w:rPr>
              <w:t>Word Classes</w:t>
            </w:r>
          </w:p>
        </w:tc>
        <w:tc>
          <w:tcPr>
            <w:tcW w:w="2565" w:type="dxa"/>
          </w:tcPr>
          <w:p w14:paraId="635272B9" w14:textId="77777777" w:rsidR="00D32A16" w:rsidRPr="00F40199" w:rsidRDefault="00D32A16" w:rsidP="001C464D">
            <w:pPr>
              <w:rPr>
                <w:rFonts w:ascii="Arial" w:hAnsi="Arial" w:cs="Arial"/>
              </w:rPr>
            </w:pPr>
          </w:p>
        </w:tc>
      </w:tr>
      <w:tr w:rsidR="00D32A16" w:rsidRPr="00F40199" w14:paraId="255C5645" w14:textId="77777777" w:rsidTr="00D32A16">
        <w:trPr>
          <w:trHeight w:val="8504"/>
        </w:trPr>
        <w:tc>
          <w:tcPr>
            <w:tcW w:w="2564" w:type="dxa"/>
          </w:tcPr>
          <w:p w14:paraId="699CE356" w14:textId="77777777" w:rsidR="00D32A16" w:rsidRPr="00F40199" w:rsidRDefault="001821C3" w:rsidP="001C464D">
            <w:pPr>
              <w:rPr>
                <w:rFonts w:ascii="Arial" w:hAnsi="Arial" w:cs="Arial"/>
              </w:rPr>
            </w:pPr>
            <w:r w:rsidRPr="00F40199">
              <w:rPr>
                <w:rFonts w:ascii="Arial" w:hAnsi="Arial" w:cs="Arial"/>
              </w:rPr>
              <w:lastRenderedPageBreak/>
              <w:t xml:space="preserve">Recount </w:t>
            </w:r>
          </w:p>
        </w:tc>
        <w:tc>
          <w:tcPr>
            <w:tcW w:w="2564" w:type="dxa"/>
          </w:tcPr>
          <w:p w14:paraId="42CA4145" w14:textId="77777777" w:rsidR="001821C3" w:rsidRPr="00F40199" w:rsidRDefault="001821C3" w:rsidP="001821C3">
            <w:pPr>
              <w:pStyle w:val="Default"/>
              <w:rPr>
                <w:rFonts w:ascii="Arial" w:hAnsi="Arial" w:cs="Arial"/>
              </w:rPr>
            </w:pPr>
            <w:r w:rsidRPr="00F40199">
              <w:rPr>
                <w:rFonts w:ascii="Arial" w:hAnsi="Arial" w:cs="Arial"/>
              </w:rPr>
              <w:t xml:space="preserve">Write to retell an event or an experience. </w:t>
            </w:r>
          </w:p>
          <w:p w14:paraId="6436C48A" w14:textId="77777777" w:rsidR="001821C3" w:rsidRPr="00F40199" w:rsidRDefault="001821C3" w:rsidP="001821C3">
            <w:pPr>
              <w:pStyle w:val="Default"/>
              <w:rPr>
                <w:rFonts w:ascii="Arial" w:hAnsi="Arial" w:cs="Arial"/>
              </w:rPr>
            </w:pPr>
          </w:p>
          <w:p w14:paraId="241EBF1F" w14:textId="77777777" w:rsidR="001821C3" w:rsidRPr="00F40199" w:rsidRDefault="001821C3" w:rsidP="001821C3">
            <w:pPr>
              <w:pStyle w:val="Default"/>
              <w:rPr>
                <w:rFonts w:ascii="Arial" w:hAnsi="Arial" w:cs="Arial"/>
              </w:rPr>
            </w:pPr>
            <w:r w:rsidRPr="00F40199">
              <w:rPr>
                <w:rFonts w:ascii="Arial" w:hAnsi="Arial" w:cs="Arial"/>
              </w:rPr>
              <w:t xml:space="preserve">To think about the description and accuracy of the writing when retelling a historic event. </w:t>
            </w:r>
          </w:p>
          <w:p w14:paraId="4A96CBB2" w14:textId="77777777" w:rsidR="001821C3" w:rsidRPr="00F40199" w:rsidRDefault="001821C3" w:rsidP="001821C3">
            <w:pPr>
              <w:pStyle w:val="Default"/>
              <w:rPr>
                <w:rFonts w:ascii="Arial" w:hAnsi="Arial" w:cs="Arial"/>
              </w:rPr>
            </w:pPr>
          </w:p>
          <w:p w14:paraId="161157CA" w14:textId="77777777" w:rsidR="001821C3" w:rsidRPr="00F40199" w:rsidRDefault="001821C3" w:rsidP="001821C3">
            <w:pPr>
              <w:pStyle w:val="Default"/>
              <w:rPr>
                <w:rFonts w:ascii="Arial" w:hAnsi="Arial" w:cs="Arial"/>
              </w:rPr>
            </w:pPr>
            <w:r w:rsidRPr="00F40199">
              <w:rPr>
                <w:rFonts w:ascii="Arial" w:hAnsi="Arial" w:cs="Arial"/>
              </w:rPr>
              <w:t xml:space="preserve">Consider what he/she is going to write before beginning by writing down ideas and/or key words, including new vocabulary. </w:t>
            </w:r>
          </w:p>
          <w:p w14:paraId="326197FB" w14:textId="77777777" w:rsidR="001821C3" w:rsidRPr="00F40199" w:rsidRDefault="001821C3" w:rsidP="001821C3">
            <w:pPr>
              <w:pStyle w:val="Default"/>
              <w:rPr>
                <w:rFonts w:ascii="Arial" w:hAnsi="Arial" w:cs="Arial"/>
              </w:rPr>
            </w:pPr>
          </w:p>
          <w:p w14:paraId="6510497B" w14:textId="77777777" w:rsidR="001821C3" w:rsidRPr="00F40199" w:rsidRDefault="001821C3" w:rsidP="001821C3">
            <w:pPr>
              <w:pStyle w:val="Default"/>
              <w:rPr>
                <w:rFonts w:ascii="Arial" w:hAnsi="Arial" w:cs="Arial"/>
              </w:rPr>
            </w:pPr>
            <w:r w:rsidRPr="00F40199">
              <w:rPr>
                <w:rFonts w:ascii="Arial" w:hAnsi="Arial" w:cs="Arial"/>
              </w:rPr>
              <w:t xml:space="preserve">Consider what he/she is going to write before beginning by encapsulating what he/she wants to say, sentence by sentence. </w:t>
            </w:r>
          </w:p>
          <w:p w14:paraId="3CDFD098" w14:textId="77777777" w:rsidR="001821C3" w:rsidRPr="00F40199" w:rsidRDefault="001821C3" w:rsidP="001821C3">
            <w:pPr>
              <w:pStyle w:val="Default"/>
              <w:rPr>
                <w:rFonts w:ascii="Arial" w:hAnsi="Arial" w:cs="Arial"/>
              </w:rPr>
            </w:pPr>
          </w:p>
          <w:p w14:paraId="71523A0C" w14:textId="77777777" w:rsidR="00D32A16" w:rsidRPr="00F40199" w:rsidRDefault="00D32A16" w:rsidP="001821C3">
            <w:pPr>
              <w:rPr>
                <w:rFonts w:ascii="Arial" w:hAnsi="Arial" w:cs="Arial"/>
              </w:rPr>
            </w:pPr>
          </w:p>
        </w:tc>
        <w:tc>
          <w:tcPr>
            <w:tcW w:w="2565" w:type="dxa"/>
          </w:tcPr>
          <w:p w14:paraId="7A89CE99" w14:textId="77777777" w:rsidR="00D32A16" w:rsidRPr="00F40199" w:rsidRDefault="001821C3" w:rsidP="001C464D">
            <w:pPr>
              <w:rPr>
                <w:rFonts w:ascii="Arial" w:hAnsi="Arial" w:cs="Arial"/>
              </w:rPr>
            </w:pPr>
            <w:r w:rsidRPr="00F40199">
              <w:rPr>
                <w:rFonts w:ascii="Arial" w:hAnsi="Arial" w:cs="Arial"/>
              </w:rPr>
              <w:t>Make simple additions, revisions and corrections to his/her own writing by evaluating their writing with the teacher and other pupils.</w:t>
            </w:r>
          </w:p>
          <w:p w14:paraId="13C7C7AF" w14:textId="77777777" w:rsidR="001821C3" w:rsidRPr="00F40199" w:rsidRDefault="001821C3" w:rsidP="001C464D">
            <w:pPr>
              <w:rPr>
                <w:rFonts w:ascii="Arial" w:hAnsi="Arial" w:cs="Arial"/>
              </w:rPr>
            </w:pPr>
          </w:p>
          <w:p w14:paraId="7244410A" w14:textId="77777777" w:rsidR="001821C3" w:rsidRPr="00F40199" w:rsidRDefault="001821C3" w:rsidP="001821C3">
            <w:pPr>
              <w:rPr>
                <w:rFonts w:ascii="Arial" w:hAnsi="Arial" w:cs="Arial"/>
              </w:rPr>
            </w:pPr>
            <w:r w:rsidRPr="00F40199">
              <w:rPr>
                <w:rFonts w:ascii="Arial" w:hAnsi="Arial" w:cs="Arial"/>
              </w:rPr>
              <w:t>Form lower-case letters of the correct size relative to one another in some of his/her writing.</w:t>
            </w:r>
          </w:p>
          <w:p w14:paraId="3F800CE0" w14:textId="77777777" w:rsidR="001821C3" w:rsidRPr="00F40199" w:rsidRDefault="001821C3" w:rsidP="001821C3">
            <w:pPr>
              <w:rPr>
                <w:rFonts w:ascii="Arial" w:hAnsi="Arial" w:cs="Arial"/>
              </w:rPr>
            </w:pPr>
            <w:r w:rsidRPr="00F40199">
              <w:rPr>
                <w:rFonts w:ascii="Arial" w:hAnsi="Arial" w:cs="Arial"/>
              </w:rPr>
              <w:t>Use the diagonal and horizontal strokes needed to join letters in some of his/her writing.</w:t>
            </w:r>
          </w:p>
          <w:p w14:paraId="2E7ACB1D" w14:textId="77777777" w:rsidR="001821C3" w:rsidRPr="00F40199" w:rsidRDefault="001821C3" w:rsidP="001C464D">
            <w:pPr>
              <w:rPr>
                <w:rFonts w:ascii="Arial" w:hAnsi="Arial" w:cs="Arial"/>
              </w:rPr>
            </w:pPr>
          </w:p>
          <w:p w14:paraId="37CED3EE" w14:textId="77777777" w:rsidR="001821C3" w:rsidRPr="00F40199" w:rsidRDefault="001821C3" w:rsidP="001C464D">
            <w:pPr>
              <w:rPr>
                <w:rFonts w:ascii="Arial" w:hAnsi="Arial" w:cs="Arial"/>
              </w:rPr>
            </w:pPr>
            <w:r w:rsidRPr="00F40199">
              <w:rPr>
                <w:rFonts w:ascii="Arial" w:hAnsi="Arial" w:cs="Arial"/>
              </w:rPr>
              <w:t xml:space="preserve">Write in the past tense. I went, I did, they said and they did etc. </w:t>
            </w:r>
          </w:p>
        </w:tc>
        <w:tc>
          <w:tcPr>
            <w:tcW w:w="2565" w:type="dxa"/>
          </w:tcPr>
          <w:p w14:paraId="14A51460" w14:textId="77777777" w:rsidR="001821C3" w:rsidRPr="00F40199" w:rsidRDefault="001821C3" w:rsidP="001821C3">
            <w:pPr>
              <w:rPr>
                <w:rFonts w:ascii="Arial" w:hAnsi="Arial" w:cs="Arial"/>
              </w:rPr>
            </w:pPr>
            <w:r w:rsidRPr="00F40199">
              <w:rPr>
                <w:rFonts w:ascii="Arial" w:hAnsi="Arial" w:cs="Arial"/>
              </w:rPr>
              <w:t>Use expanded noun phrases for description and specification e.g. the blue butterfly, plain flour, the man in the moon. (Vocabulary, Grammar and Punctuation)</w:t>
            </w:r>
          </w:p>
          <w:p w14:paraId="1C0B6239" w14:textId="77777777" w:rsidR="001821C3" w:rsidRPr="00F40199" w:rsidRDefault="001821C3" w:rsidP="001821C3">
            <w:pPr>
              <w:rPr>
                <w:rFonts w:ascii="Arial" w:hAnsi="Arial" w:cs="Arial"/>
              </w:rPr>
            </w:pPr>
          </w:p>
          <w:p w14:paraId="7BC3D2C9" w14:textId="16D8BC8C" w:rsidR="001821C3" w:rsidRPr="00F40199" w:rsidRDefault="001821C3" w:rsidP="001821C3">
            <w:pPr>
              <w:rPr>
                <w:rFonts w:ascii="Arial" w:hAnsi="Arial" w:cs="Arial"/>
              </w:rPr>
            </w:pPr>
            <w:r w:rsidRPr="00F40199">
              <w:rPr>
                <w:rFonts w:ascii="Arial" w:hAnsi="Arial" w:cs="Arial"/>
              </w:rPr>
              <w:t>Understand how the grammatical patterns in a sentence indicate its function as a statement, question, exclamation or command. (Vocabulary, Grammar and Punctuation)</w:t>
            </w:r>
          </w:p>
          <w:p w14:paraId="227A5E0F" w14:textId="77777777" w:rsidR="001821C3" w:rsidRPr="00F40199" w:rsidRDefault="001821C3" w:rsidP="001821C3">
            <w:pPr>
              <w:rPr>
                <w:rFonts w:ascii="Arial" w:hAnsi="Arial" w:cs="Arial"/>
              </w:rPr>
            </w:pPr>
          </w:p>
          <w:p w14:paraId="4B7734CC" w14:textId="77777777" w:rsidR="001821C3" w:rsidRPr="00F40199" w:rsidRDefault="001821C3" w:rsidP="001821C3">
            <w:pPr>
              <w:rPr>
                <w:rFonts w:ascii="Arial" w:hAnsi="Arial" w:cs="Arial"/>
              </w:rPr>
            </w:pPr>
            <w:r w:rsidRPr="00F40199">
              <w:rPr>
                <w:rFonts w:ascii="Arial" w:hAnsi="Arial" w:cs="Arial"/>
              </w:rPr>
              <w:t>Form adjectives using suffixes such as -</w:t>
            </w:r>
            <w:proofErr w:type="spellStart"/>
            <w:r w:rsidRPr="00F40199">
              <w:rPr>
                <w:rFonts w:ascii="Arial" w:hAnsi="Arial" w:cs="Arial"/>
              </w:rPr>
              <w:t>ful</w:t>
            </w:r>
            <w:proofErr w:type="spellEnd"/>
            <w:r w:rsidRPr="00F40199">
              <w:rPr>
                <w:rFonts w:ascii="Arial" w:hAnsi="Arial" w:cs="Arial"/>
              </w:rPr>
              <w:t>, -less</w:t>
            </w:r>
          </w:p>
          <w:p w14:paraId="37315DA9" w14:textId="244D41C2" w:rsidR="00D32A16" w:rsidRPr="00F40199" w:rsidRDefault="001821C3" w:rsidP="001821C3">
            <w:pPr>
              <w:rPr>
                <w:rFonts w:ascii="Arial" w:hAnsi="Arial" w:cs="Arial"/>
              </w:rPr>
            </w:pPr>
            <w:r w:rsidRPr="00F40199">
              <w:rPr>
                <w:rFonts w:ascii="Arial" w:hAnsi="Arial" w:cs="Arial"/>
              </w:rPr>
              <w:t>Use suffixes -</w:t>
            </w:r>
            <w:proofErr w:type="spellStart"/>
            <w:r w:rsidRPr="00F40199">
              <w:rPr>
                <w:rFonts w:ascii="Arial" w:hAnsi="Arial" w:cs="Arial"/>
              </w:rPr>
              <w:t>er</w:t>
            </w:r>
            <w:proofErr w:type="spellEnd"/>
            <w:r w:rsidRPr="00F40199">
              <w:rPr>
                <w:rFonts w:ascii="Arial" w:hAnsi="Arial" w:cs="Arial"/>
              </w:rPr>
              <w:t>, -</w:t>
            </w:r>
            <w:proofErr w:type="spellStart"/>
            <w:r w:rsidRPr="00F40199">
              <w:rPr>
                <w:rFonts w:ascii="Arial" w:hAnsi="Arial" w:cs="Arial"/>
              </w:rPr>
              <w:t>est</w:t>
            </w:r>
            <w:proofErr w:type="spellEnd"/>
            <w:r w:rsidRPr="00F40199">
              <w:rPr>
                <w:rFonts w:ascii="Arial" w:hAnsi="Arial" w:cs="Arial"/>
              </w:rPr>
              <w:t xml:space="preserve"> in adjectives and use -</w:t>
            </w:r>
            <w:proofErr w:type="spellStart"/>
            <w:r w:rsidRPr="00F40199">
              <w:rPr>
                <w:rFonts w:ascii="Arial" w:hAnsi="Arial" w:cs="Arial"/>
              </w:rPr>
              <w:t>ly</w:t>
            </w:r>
            <w:proofErr w:type="spellEnd"/>
            <w:r w:rsidRPr="00F40199">
              <w:rPr>
                <w:rFonts w:ascii="Arial" w:hAnsi="Arial" w:cs="Arial"/>
              </w:rPr>
              <w:t xml:space="preserve"> to turn adjectives into adverbs e.g. smoothly, softly, bigger, biggest.</w:t>
            </w:r>
            <w:r w:rsidR="001E37FD" w:rsidRPr="001E37FD">
              <w:rPr>
                <w:rFonts w:ascii="Arial" w:hAnsi="Arial" w:cs="Arial"/>
                <w:lang w:val="en-US"/>
              </w:rPr>
              <w:t xml:space="preserve"> </w:t>
            </w:r>
          </w:p>
        </w:tc>
        <w:tc>
          <w:tcPr>
            <w:tcW w:w="2565" w:type="dxa"/>
          </w:tcPr>
          <w:p w14:paraId="7BE2F747" w14:textId="77777777" w:rsidR="00D32A16" w:rsidRPr="00F40199" w:rsidRDefault="001821C3" w:rsidP="001C464D">
            <w:pPr>
              <w:rPr>
                <w:rFonts w:ascii="Arial" w:hAnsi="Arial" w:cs="Arial"/>
              </w:rPr>
            </w:pPr>
            <w:r w:rsidRPr="00F40199">
              <w:rPr>
                <w:rFonts w:ascii="Arial" w:hAnsi="Arial" w:cs="Arial"/>
              </w:rPr>
              <w:t xml:space="preserve">Adjectives – Describing what has happened in the past. </w:t>
            </w:r>
          </w:p>
          <w:p w14:paraId="4D356BA8" w14:textId="77777777" w:rsidR="001821C3" w:rsidRPr="00F40199" w:rsidRDefault="001821C3" w:rsidP="001C464D">
            <w:pPr>
              <w:rPr>
                <w:rFonts w:ascii="Arial" w:hAnsi="Arial" w:cs="Arial"/>
              </w:rPr>
            </w:pPr>
          </w:p>
          <w:p w14:paraId="156FF875" w14:textId="77777777" w:rsidR="001821C3" w:rsidRPr="00F40199" w:rsidRDefault="001821C3" w:rsidP="001C464D">
            <w:pPr>
              <w:rPr>
                <w:rFonts w:ascii="Arial" w:hAnsi="Arial" w:cs="Arial"/>
              </w:rPr>
            </w:pPr>
            <w:r w:rsidRPr="00F40199">
              <w:rPr>
                <w:rFonts w:ascii="Arial" w:hAnsi="Arial" w:cs="Arial"/>
              </w:rPr>
              <w:t xml:space="preserve">Pronouns </w:t>
            </w:r>
            <w:r w:rsidR="00FA4CAF" w:rsidRPr="00F40199">
              <w:rPr>
                <w:rFonts w:ascii="Arial" w:hAnsi="Arial" w:cs="Arial"/>
              </w:rPr>
              <w:t>–</w:t>
            </w:r>
            <w:r w:rsidRPr="00F40199">
              <w:rPr>
                <w:rFonts w:ascii="Arial" w:hAnsi="Arial" w:cs="Arial"/>
              </w:rPr>
              <w:t xml:space="preserve"> </w:t>
            </w:r>
            <w:r w:rsidR="00FA4CAF" w:rsidRPr="00F40199">
              <w:rPr>
                <w:rFonts w:ascii="Arial" w:hAnsi="Arial" w:cs="Arial"/>
              </w:rPr>
              <w:t xml:space="preserve">to identify who did what in the past tense – she did, he did and we did. </w:t>
            </w:r>
          </w:p>
          <w:p w14:paraId="039B4D9D" w14:textId="77777777" w:rsidR="00FA4CAF" w:rsidRPr="00F40199" w:rsidRDefault="00FA4CAF" w:rsidP="001C464D">
            <w:pPr>
              <w:rPr>
                <w:rFonts w:ascii="Arial" w:hAnsi="Arial" w:cs="Arial"/>
              </w:rPr>
            </w:pPr>
          </w:p>
          <w:p w14:paraId="77FD40D8" w14:textId="77777777" w:rsidR="00FA4CAF" w:rsidRPr="00F40199" w:rsidRDefault="00FA4CAF" w:rsidP="001C464D">
            <w:pPr>
              <w:rPr>
                <w:rFonts w:ascii="Arial" w:hAnsi="Arial" w:cs="Arial"/>
              </w:rPr>
            </w:pPr>
            <w:r w:rsidRPr="00F40199">
              <w:rPr>
                <w:rFonts w:ascii="Arial" w:hAnsi="Arial" w:cs="Arial"/>
              </w:rPr>
              <w:t xml:space="preserve">Continue developing their ability to use conjunctions when writing sentences – because, but and or. </w:t>
            </w:r>
          </w:p>
        </w:tc>
        <w:tc>
          <w:tcPr>
            <w:tcW w:w="2565" w:type="dxa"/>
          </w:tcPr>
          <w:p w14:paraId="49ADA33E" w14:textId="77777777" w:rsidR="00D32A16" w:rsidRPr="00F40199" w:rsidRDefault="00D32A16" w:rsidP="001C464D">
            <w:pPr>
              <w:rPr>
                <w:rFonts w:ascii="Arial" w:hAnsi="Arial" w:cs="Arial"/>
              </w:rPr>
            </w:pPr>
          </w:p>
        </w:tc>
      </w:tr>
    </w:tbl>
    <w:p w14:paraId="62665940" w14:textId="77777777" w:rsidR="00A42E1A" w:rsidRPr="00F40199" w:rsidRDefault="00A42E1A" w:rsidP="001C464D"/>
    <w:p w14:paraId="0B7AD155" w14:textId="77777777" w:rsidR="00D32A16" w:rsidRPr="00F40199" w:rsidRDefault="00D32A16" w:rsidP="001C464D"/>
    <w:p w14:paraId="01BD5EA2" w14:textId="77777777" w:rsidR="00D32A16" w:rsidRPr="00F40199" w:rsidRDefault="00D32A16" w:rsidP="001C464D"/>
    <w:tbl>
      <w:tblPr>
        <w:tblStyle w:val="TableGrid"/>
        <w:tblW w:w="0" w:type="auto"/>
        <w:tblLook w:val="04A0" w:firstRow="1" w:lastRow="0" w:firstColumn="1" w:lastColumn="0" w:noHBand="0" w:noVBand="1"/>
      </w:tblPr>
      <w:tblGrid>
        <w:gridCol w:w="3076"/>
        <w:gridCol w:w="1788"/>
        <w:gridCol w:w="1634"/>
        <w:gridCol w:w="7626"/>
        <w:gridCol w:w="1264"/>
      </w:tblGrid>
      <w:tr w:rsidR="00D32A16" w:rsidRPr="00F40199" w14:paraId="42011078" w14:textId="77777777" w:rsidTr="00D32A16">
        <w:trPr>
          <w:trHeight w:val="423"/>
        </w:trPr>
        <w:tc>
          <w:tcPr>
            <w:tcW w:w="15388" w:type="dxa"/>
            <w:gridSpan w:val="5"/>
            <w:shd w:val="clear" w:color="auto" w:fill="B4C6E7" w:themeFill="accent1" w:themeFillTint="66"/>
            <w:vAlign w:val="center"/>
          </w:tcPr>
          <w:p w14:paraId="58E41B88" w14:textId="77777777" w:rsidR="00D32A16" w:rsidRPr="00F40199" w:rsidRDefault="00D32A16" w:rsidP="00D32A16">
            <w:pPr>
              <w:jc w:val="center"/>
              <w:rPr>
                <w:rFonts w:ascii="Arial" w:hAnsi="Arial" w:cs="Arial"/>
              </w:rPr>
            </w:pPr>
            <w:r w:rsidRPr="00F40199">
              <w:rPr>
                <w:rFonts w:ascii="Arial" w:hAnsi="Arial" w:cs="Arial"/>
              </w:rPr>
              <w:t>Mathematics</w:t>
            </w:r>
          </w:p>
        </w:tc>
      </w:tr>
      <w:tr w:rsidR="00D32A16" w:rsidRPr="00F40199" w14:paraId="3757C17F" w14:textId="77777777" w:rsidTr="00D32A16">
        <w:trPr>
          <w:trHeight w:val="401"/>
        </w:trPr>
        <w:tc>
          <w:tcPr>
            <w:tcW w:w="3077" w:type="dxa"/>
          </w:tcPr>
          <w:p w14:paraId="3DE190D4" w14:textId="77777777" w:rsidR="00D32A16" w:rsidRPr="00F40199" w:rsidRDefault="00D32A16" w:rsidP="001C464D">
            <w:pPr>
              <w:rPr>
                <w:rFonts w:ascii="Arial" w:hAnsi="Arial" w:cs="Arial"/>
              </w:rPr>
            </w:pPr>
            <w:r w:rsidRPr="00F40199">
              <w:rPr>
                <w:rFonts w:ascii="Arial" w:hAnsi="Arial" w:cs="Arial"/>
              </w:rPr>
              <w:t>Number</w:t>
            </w:r>
          </w:p>
        </w:tc>
        <w:tc>
          <w:tcPr>
            <w:tcW w:w="3077" w:type="dxa"/>
          </w:tcPr>
          <w:p w14:paraId="117DE890" w14:textId="77777777" w:rsidR="00D32A16" w:rsidRPr="00F40199" w:rsidRDefault="00D32A16" w:rsidP="001C464D">
            <w:pPr>
              <w:rPr>
                <w:rFonts w:ascii="Arial" w:hAnsi="Arial" w:cs="Arial"/>
              </w:rPr>
            </w:pPr>
            <w:r w:rsidRPr="00F40199">
              <w:rPr>
                <w:rFonts w:ascii="Arial" w:hAnsi="Arial" w:cs="Arial"/>
              </w:rPr>
              <w:t>Calculation</w:t>
            </w:r>
          </w:p>
        </w:tc>
        <w:tc>
          <w:tcPr>
            <w:tcW w:w="3078" w:type="dxa"/>
          </w:tcPr>
          <w:p w14:paraId="264FA418" w14:textId="77777777" w:rsidR="00D32A16" w:rsidRPr="00F40199" w:rsidRDefault="00D32A16" w:rsidP="001C464D">
            <w:pPr>
              <w:rPr>
                <w:rFonts w:ascii="Arial" w:hAnsi="Arial" w:cs="Arial"/>
              </w:rPr>
            </w:pPr>
            <w:r w:rsidRPr="00F40199">
              <w:rPr>
                <w:rFonts w:ascii="Arial" w:hAnsi="Arial" w:cs="Arial"/>
              </w:rPr>
              <w:t>Fractions</w:t>
            </w:r>
          </w:p>
        </w:tc>
        <w:tc>
          <w:tcPr>
            <w:tcW w:w="3078" w:type="dxa"/>
          </w:tcPr>
          <w:p w14:paraId="58570702" w14:textId="77777777" w:rsidR="00D32A16" w:rsidRPr="00F40199" w:rsidRDefault="00D32A16" w:rsidP="001C464D">
            <w:pPr>
              <w:rPr>
                <w:rFonts w:ascii="Arial" w:hAnsi="Arial" w:cs="Arial"/>
              </w:rPr>
            </w:pPr>
            <w:r w:rsidRPr="00F40199">
              <w:rPr>
                <w:rFonts w:ascii="Arial" w:hAnsi="Arial" w:cs="Arial"/>
              </w:rPr>
              <w:t>Shape &amp; Measure</w:t>
            </w:r>
          </w:p>
        </w:tc>
        <w:tc>
          <w:tcPr>
            <w:tcW w:w="3078" w:type="dxa"/>
          </w:tcPr>
          <w:p w14:paraId="1DB4ACD9" w14:textId="77777777" w:rsidR="00D32A16" w:rsidRPr="00F40199" w:rsidRDefault="00D32A16" w:rsidP="001C464D">
            <w:pPr>
              <w:rPr>
                <w:rFonts w:ascii="Arial" w:hAnsi="Arial" w:cs="Arial"/>
              </w:rPr>
            </w:pPr>
            <w:r w:rsidRPr="00F40199">
              <w:rPr>
                <w:rFonts w:ascii="Arial" w:hAnsi="Arial" w:cs="Arial"/>
              </w:rPr>
              <w:t>Data</w:t>
            </w:r>
          </w:p>
        </w:tc>
      </w:tr>
      <w:tr w:rsidR="00FA4CAF" w:rsidRPr="00F40199" w14:paraId="5A33055C" w14:textId="77777777" w:rsidTr="005B4295">
        <w:trPr>
          <w:trHeight w:val="8504"/>
        </w:trPr>
        <w:tc>
          <w:tcPr>
            <w:tcW w:w="3077" w:type="dxa"/>
            <w:shd w:val="clear" w:color="auto" w:fill="auto"/>
          </w:tcPr>
          <w:tbl>
            <w:tblPr>
              <w:tblW w:w="2859" w:type="dxa"/>
              <w:tblBorders>
                <w:top w:val="nil"/>
                <w:left w:val="nil"/>
                <w:bottom w:val="nil"/>
                <w:right w:val="nil"/>
              </w:tblBorders>
              <w:tblLook w:val="0000" w:firstRow="0" w:lastRow="0" w:firstColumn="0" w:lastColumn="0" w:noHBand="0" w:noVBand="0"/>
            </w:tblPr>
            <w:tblGrid>
              <w:gridCol w:w="2859"/>
            </w:tblGrid>
            <w:tr w:rsidR="00FA4CAF" w:rsidRPr="00F40199" w14:paraId="1532EF26" w14:textId="77777777" w:rsidTr="00CF6215">
              <w:trPr>
                <w:trHeight w:val="1575"/>
              </w:trPr>
              <w:tc>
                <w:tcPr>
                  <w:tcW w:w="0" w:type="auto"/>
                </w:tcPr>
                <w:p w14:paraId="64F7E5AC" w14:textId="6895C176" w:rsidR="00FA4CAF" w:rsidRPr="00F40199" w:rsidRDefault="00FA4CAF" w:rsidP="000F706E">
                  <w:pPr>
                    <w:rPr>
                      <w:rFonts w:ascii="Arial" w:hAnsi="Arial" w:cs="Arial"/>
                    </w:rPr>
                  </w:pPr>
                </w:p>
              </w:tc>
            </w:tr>
          </w:tbl>
          <w:p w14:paraId="5E0D3B5A" w14:textId="77777777" w:rsidR="00FA4CAF" w:rsidRPr="00F40199" w:rsidRDefault="00FA4CAF" w:rsidP="00FA4CAF">
            <w:pPr>
              <w:jc w:val="center"/>
              <w:rPr>
                <w:rFonts w:ascii="Arial" w:hAnsi="Arial" w:cs="Arial"/>
              </w:rPr>
            </w:pPr>
          </w:p>
        </w:tc>
        <w:tc>
          <w:tcPr>
            <w:tcW w:w="3077" w:type="dxa"/>
            <w:shd w:val="clear" w:color="auto" w:fill="auto"/>
          </w:tcPr>
          <w:p w14:paraId="7FC1DAEB" w14:textId="6B6707FC" w:rsidR="00FA4CAF" w:rsidRPr="00F40199" w:rsidRDefault="000F706E" w:rsidP="000F706E">
            <w:pPr>
              <w:rPr>
                <w:rFonts w:ascii="Arial" w:hAnsi="Arial" w:cs="Arial"/>
              </w:rPr>
            </w:pPr>
            <w:r>
              <w:rPr>
                <w:noProof/>
                <w:lang w:eastAsia="en-GB"/>
              </w:rPr>
              <w:drawing>
                <wp:anchor distT="0" distB="0" distL="114300" distR="114300" simplePos="0" relativeHeight="251663360" behindDoc="0" locked="0" layoutInCell="1" allowOverlap="1" wp14:anchorId="541E1EB4" wp14:editId="707BB592">
                  <wp:simplePos x="0" y="0"/>
                  <wp:positionH relativeFrom="column">
                    <wp:posOffset>-1995170</wp:posOffset>
                  </wp:positionH>
                  <wp:positionV relativeFrom="paragraph">
                    <wp:posOffset>2299970</wp:posOffset>
                  </wp:positionV>
                  <wp:extent cx="3848100" cy="1915720"/>
                  <wp:effectExtent l="0" t="0" r="0" b="889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extLst>
                              <a:ext uri="{28A0092B-C50C-407E-A947-70E740481C1C}">
                                <a14:useLocalDpi xmlns:a14="http://schemas.microsoft.com/office/drawing/2010/main" val="0"/>
                              </a:ext>
                            </a:extLst>
                          </a:blip>
                          <a:stretch>
                            <a:fillRect/>
                          </a:stretch>
                        </pic:blipFill>
                        <pic:spPr>
                          <a:xfrm>
                            <a:off x="0" y="0"/>
                            <a:ext cx="3848100" cy="1915720"/>
                          </a:xfrm>
                          <a:prstGeom prst="rect">
                            <a:avLst/>
                          </a:prstGeom>
                        </pic:spPr>
                      </pic:pic>
                    </a:graphicData>
                  </a:graphic>
                  <wp14:sizeRelH relativeFrom="margin">
                    <wp14:pctWidth>0</wp14:pctWidth>
                  </wp14:sizeRelH>
                  <wp14:sizeRelV relativeFrom="margin">
                    <wp14:pctHeight>0</wp14:pctHeight>
                  </wp14:sizeRelV>
                </wp:anchor>
              </w:drawing>
            </w:r>
            <w:r>
              <w:rPr>
                <w:noProof/>
                <w:lang w:eastAsia="en-GB"/>
              </w:rPr>
              <w:drawing>
                <wp:anchor distT="0" distB="0" distL="114300" distR="114300" simplePos="0" relativeHeight="251662336" behindDoc="0" locked="0" layoutInCell="1" allowOverlap="1" wp14:anchorId="11A4F85C" wp14:editId="73EC505F">
                  <wp:simplePos x="0" y="0"/>
                  <wp:positionH relativeFrom="column">
                    <wp:posOffset>-2002790</wp:posOffset>
                  </wp:positionH>
                  <wp:positionV relativeFrom="paragraph">
                    <wp:posOffset>13970</wp:posOffset>
                  </wp:positionV>
                  <wp:extent cx="3846696" cy="2278380"/>
                  <wp:effectExtent l="0" t="0" r="1905"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extLst>
                              <a:ext uri="{28A0092B-C50C-407E-A947-70E740481C1C}">
                                <a14:useLocalDpi xmlns:a14="http://schemas.microsoft.com/office/drawing/2010/main" val="0"/>
                              </a:ext>
                            </a:extLst>
                          </a:blip>
                          <a:stretch>
                            <a:fillRect/>
                          </a:stretch>
                        </pic:blipFill>
                        <pic:spPr>
                          <a:xfrm>
                            <a:off x="0" y="0"/>
                            <a:ext cx="3852975" cy="2282099"/>
                          </a:xfrm>
                          <a:prstGeom prst="rect">
                            <a:avLst/>
                          </a:prstGeom>
                        </pic:spPr>
                      </pic:pic>
                    </a:graphicData>
                  </a:graphic>
                  <wp14:sizeRelH relativeFrom="margin">
                    <wp14:pctWidth>0</wp14:pctWidth>
                  </wp14:sizeRelH>
                  <wp14:sizeRelV relativeFrom="margin">
                    <wp14:pctHeight>0</wp14:pctHeight>
                  </wp14:sizeRelV>
                </wp:anchor>
              </w:drawing>
            </w:r>
          </w:p>
        </w:tc>
        <w:tc>
          <w:tcPr>
            <w:tcW w:w="3078" w:type="dxa"/>
            <w:shd w:val="clear" w:color="auto" w:fill="auto"/>
          </w:tcPr>
          <w:p w14:paraId="4AF86D52" w14:textId="514551FC" w:rsidR="00FA4CAF" w:rsidRPr="00F40199" w:rsidRDefault="00FA4CAF" w:rsidP="00FA4CAF">
            <w:pPr>
              <w:ind w:left="720"/>
              <w:rPr>
                <w:rFonts w:ascii="Arial" w:hAnsi="Arial" w:cs="Arial"/>
              </w:rPr>
            </w:pPr>
          </w:p>
        </w:tc>
        <w:tc>
          <w:tcPr>
            <w:tcW w:w="3078" w:type="dxa"/>
            <w:shd w:val="clear" w:color="auto" w:fill="auto"/>
          </w:tcPr>
          <w:p w14:paraId="3786B7AF" w14:textId="42E077EF" w:rsidR="00FA4CAF" w:rsidRPr="00F40199" w:rsidRDefault="001E37FD" w:rsidP="00FA4CAF">
            <w:pPr>
              <w:rPr>
                <w:rFonts w:ascii="Arial" w:hAnsi="Arial" w:cs="Arial"/>
              </w:rPr>
            </w:pPr>
            <w:r w:rsidRPr="001E37FD">
              <w:rPr>
                <w:rFonts w:ascii="Arial" w:hAnsi="Arial" w:cs="Arial"/>
                <w:noProof/>
                <w:lang w:eastAsia="en-GB"/>
              </w:rPr>
              <w:drawing>
                <wp:inline distT="0" distB="0" distL="0" distR="0" wp14:anchorId="3865D81A" wp14:editId="362033D7">
                  <wp:extent cx="4701947" cy="990686"/>
                  <wp:effectExtent l="0" t="0" r="3810" b="0"/>
                  <wp:docPr id="1417101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710111" name=""/>
                          <pic:cNvPicPr/>
                        </pic:nvPicPr>
                        <pic:blipFill>
                          <a:blip r:embed="rId12"/>
                          <a:stretch>
                            <a:fillRect/>
                          </a:stretch>
                        </pic:blipFill>
                        <pic:spPr>
                          <a:xfrm>
                            <a:off x="0" y="0"/>
                            <a:ext cx="4701947" cy="990686"/>
                          </a:xfrm>
                          <a:prstGeom prst="rect">
                            <a:avLst/>
                          </a:prstGeom>
                        </pic:spPr>
                      </pic:pic>
                    </a:graphicData>
                  </a:graphic>
                </wp:inline>
              </w:drawing>
            </w:r>
          </w:p>
        </w:tc>
        <w:tc>
          <w:tcPr>
            <w:tcW w:w="3078" w:type="dxa"/>
            <w:shd w:val="clear" w:color="auto" w:fill="auto"/>
          </w:tcPr>
          <w:p w14:paraId="5AD93780" w14:textId="187A0B72" w:rsidR="00FA4CAF" w:rsidRPr="00F40199" w:rsidRDefault="00FA4CAF" w:rsidP="00FA4CAF">
            <w:pPr>
              <w:rPr>
                <w:rFonts w:ascii="Arial" w:hAnsi="Arial" w:cs="Arial"/>
              </w:rPr>
            </w:pPr>
            <w:r w:rsidRPr="00F40199">
              <w:rPr>
                <w:rFonts w:ascii="Arial" w:hAnsi="Arial" w:cs="Arial"/>
              </w:rPr>
              <w:t xml:space="preserve"> </w:t>
            </w:r>
          </w:p>
        </w:tc>
      </w:tr>
    </w:tbl>
    <w:p w14:paraId="72618EC8" w14:textId="77777777" w:rsidR="00D32A16" w:rsidRPr="001C464D" w:rsidRDefault="00D32A16" w:rsidP="001C464D"/>
    <w:sectPr w:rsidR="00D32A16" w:rsidRPr="001C464D" w:rsidSect="00D66E49">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CW Cursive Writing 5">
    <w:panose1 w:val="03050602040000000000"/>
    <w:charset w:val="00"/>
    <w:family w:val="script"/>
    <w:pitch w:val="variable"/>
    <w:sig w:usb0="800000A7" w:usb1="1000004A" w:usb2="00000000" w:usb3="00000000" w:csb0="00000011" w:csb1="00000000"/>
  </w:font>
  <w:font w:name="Comic Sans MS">
    <w:panose1 w:val="030F0702030302020204"/>
    <w:charset w:val="00"/>
    <w:family w:val="script"/>
    <w:pitch w:val="variable"/>
    <w:sig w:usb0="000002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E27D3"/>
    <w:multiLevelType w:val="hybridMultilevel"/>
    <w:tmpl w:val="6DD4EFCE"/>
    <w:lvl w:ilvl="0" w:tplc="08090001">
      <w:start w:val="1"/>
      <w:numFmt w:val="bullet"/>
      <w:lvlText w:val=""/>
      <w:lvlJc w:val="left"/>
      <w:pPr>
        <w:ind w:left="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1" w15:restartNumberingAfterBreak="0">
    <w:nsid w:val="0FA3201E"/>
    <w:multiLevelType w:val="hybridMultilevel"/>
    <w:tmpl w:val="B44E8D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08A410C"/>
    <w:multiLevelType w:val="hybridMultilevel"/>
    <w:tmpl w:val="6E58A2C8"/>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AD6D89"/>
    <w:multiLevelType w:val="hybridMultilevel"/>
    <w:tmpl w:val="D606453E"/>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77452F"/>
    <w:multiLevelType w:val="hybridMultilevel"/>
    <w:tmpl w:val="170EFD5E"/>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B47A52"/>
    <w:multiLevelType w:val="hybridMultilevel"/>
    <w:tmpl w:val="D3E244A8"/>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E07FF1"/>
    <w:multiLevelType w:val="hybridMultilevel"/>
    <w:tmpl w:val="1310D0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4E2A9F"/>
    <w:multiLevelType w:val="hybridMultilevel"/>
    <w:tmpl w:val="A1002BFA"/>
    <w:lvl w:ilvl="0" w:tplc="52C272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E83405C"/>
    <w:multiLevelType w:val="hybridMultilevel"/>
    <w:tmpl w:val="212E5C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7872CF2"/>
    <w:multiLevelType w:val="hybridMultilevel"/>
    <w:tmpl w:val="4C8E441E"/>
    <w:lvl w:ilvl="0" w:tplc="A5820586">
      <w:start w:val="1"/>
      <w:numFmt w:val="bullet"/>
      <w:lvlText w:val="-"/>
      <w:lvlJc w:val="left"/>
      <w:pPr>
        <w:ind w:left="720" w:hanging="360"/>
      </w:pPr>
      <w:rPr>
        <w:rFonts w:ascii="CCW Cursive Writing 5" w:eastAsia="Calibri" w:hAnsi="CCW Cursive Writing 5"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92F214E"/>
    <w:multiLevelType w:val="hybridMultilevel"/>
    <w:tmpl w:val="D0BE9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A0A7E7D"/>
    <w:multiLevelType w:val="hybridMultilevel"/>
    <w:tmpl w:val="0486C960"/>
    <w:lvl w:ilvl="0" w:tplc="52C272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B2F6664"/>
    <w:multiLevelType w:val="hybridMultilevel"/>
    <w:tmpl w:val="B0B492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3B90BE4"/>
    <w:multiLevelType w:val="hybridMultilevel"/>
    <w:tmpl w:val="AFD87D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7AD3880"/>
    <w:multiLevelType w:val="hybridMultilevel"/>
    <w:tmpl w:val="D9CC1CDE"/>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0B6E3D"/>
    <w:multiLevelType w:val="hybridMultilevel"/>
    <w:tmpl w:val="B5BEC6FE"/>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04C77FF"/>
    <w:multiLevelType w:val="hybridMultilevel"/>
    <w:tmpl w:val="8A36A2C0"/>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6A14FCD"/>
    <w:multiLevelType w:val="hybridMultilevel"/>
    <w:tmpl w:val="496E975C"/>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C14CB2"/>
    <w:multiLevelType w:val="hybridMultilevel"/>
    <w:tmpl w:val="6E0895E8"/>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0BE5B03"/>
    <w:multiLevelType w:val="hybridMultilevel"/>
    <w:tmpl w:val="A16883F0"/>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4B14F85"/>
    <w:multiLevelType w:val="hybridMultilevel"/>
    <w:tmpl w:val="9F4CA5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CCC457C"/>
    <w:multiLevelType w:val="hybridMultilevel"/>
    <w:tmpl w:val="966AE6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1280768"/>
    <w:multiLevelType w:val="hybridMultilevel"/>
    <w:tmpl w:val="857C8C42"/>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021780"/>
    <w:multiLevelType w:val="hybridMultilevel"/>
    <w:tmpl w:val="27BE1E26"/>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5703E35"/>
    <w:multiLevelType w:val="hybridMultilevel"/>
    <w:tmpl w:val="5FF2225C"/>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405450D"/>
    <w:multiLevelType w:val="hybridMultilevel"/>
    <w:tmpl w:val="79FAFFEA"/>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484419F"/>
    <w:multiLevelType w:val="hybridMultilevel"/>
    <w:tmpl w:val="AEFA4EA2"/>
    <w:lvl w:ilvl="0" w:tplc="041AAE6A">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F0072A3"/>
    <w:multiLevelType w:val="hybridMultilevel"/>
    <w:tmpl w:val="74AC5BC8"/>
    <w:lvl w:ilvl="0" w:tplc="8A72D0E2">
      <w:start w:val="1"/>
      <w:numFmt w:val="bullet"/>
      <w:lvlText w:val=""/>
      <w:lvlJc w:val="left"/>
      <w:pPr>
        <w:ind w:left="360" w:hanging="360"/>
      </w:pPr>
      <w:rPr>
        <w:rFonts w:ascii="Symbol" w:hAnsi="Symbol"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0"/>
  </w:num>
  <w:num w:numId="3">
    <w:abstractNumId w:val="23"/>
  </w:num>
  <w:num w:numId="4">
    <w:abstractNumId w:val="4"/>
  </w:num>
  <w:num w:numId="5">
    <w:abstractNumId w:val="18"/>
  </w:num>
  <w:num w:numId="6">
    <w:abstractNumId w:val="5"/>
  </w:num>
  <w:num w:numId="7">
    <w:abstractNumId w:val="17"/>
  </w:num>
  <w:num w:numId="8">
    <w:abstractNumId w:val="25"/>
  </w:num>
  <w:num w:numId="9">
    <w:abstractNumId w:val="22"/>
  </w:num>
  <w:num w:numId="10">
    <w:abstractNumId w:val="26"/>
  </w:num>
  <w:num w:numId="11">
    <w:abstractNumId w:val="14"/>
  </w:num>
  <w:num w:numId="12">
    <w:abstractNumId w:val="27"/>
  </w:num>
  <w:num w:numId="13">
    <w:abstractNumId w:val="19"/>
  </w:num>
  <w:num w:numId="14">
    <w:abstractNumId w:val="15"/>
  </w:num>
  <w:num w:numId="15">
    <w:abstractNumId w:val="24"/>
  </w:num>
  <w:num w:numId="16">
    <w:abstractNumId w:val="16"/>
  </w:num>
  <w:num w:numId="17">
    <w:abstractNumId w:val="8"/>
  </w:num>
  <w:num w:numId="18">
    <w:abstractNumId w:val="3"/>
  </w:num>
  <w:num w:numId="19">
    <w:abstractNumId w:val="2"/>
  </w:num>
  <w:num w:numId="20">
    <w:abstractNumId w:val="13"/>
  </w:num>
  <w:num w:numId="21">
    <w:abstractNumId w:val="12"/>
  </w:num>
  <w:num w:numId="22">
    <w:abstractNumId w:val="11"/>
  </w:num>
  <w:num w:numId="23">
    <w:abstractNumId w:val="7"/>
  </w:num>
  <w:num w:numId="24">
    <w:abstractNumId w:val="10"/>
  </w:num>
  <w:num w:numId="25">
    <w:abstractNumId w:val="6"/>
  </w:num>
  <w:num w:numId="26">
    <w:abstractNumId w:val="20"/>
  </w:num>
  <w:num w:numId="27">
    <w:abstractNumId w:val="1"/>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21C3"/>
    <w:rsid w:val="000228CF"/>
    <w:rsid w:val="00034DF8"/>
    <w:rsid w:val="000968AB"/>
    <w:rsid w:val="000F1A42"/>
    <w:rsid w:val="000F706E"/>
    <w:rsid w:val="00143E65"/>
    <w:rsid w:val="00171A45"/>
    <w:rsid w:val="001821C3"/>
    <w:rsid w:val="001C464D"/>
    <w:rsid w:val="001E37FD"/>
    <w:rsid w:val="00220D95"/>
    <w:rsid w:val="002430A5"/>
    <w:rsid w:val="002D07A8"/>
    <w:rsid w:val="00323FBD"/>
    <w:rsid w:val="00356487"/>
    <w:rsid w:val="003D5FC8"/>
    <w:rsid w:val="004307AF"/>
    <w:rsid w:val="00434C63"/>
    <w:rsid w:val="00534E8A"/>
    <w:rsid w:val="00582696"/>
    <w:rsid w:val="006A74D8"/>
    <w:rsid w:val="006D23C1"/>
    <w:rsid w:val="00736CF2"/>
    <w:rsid w:val="007375F6"/>
    <w:rsid w:val="00831DB2"/>
    <w:rsid w:val="00835821"/>
    <w:rsid w:val="008546F0"/>
    <w:rsid w:val="00855962"/>
    <w:rsid w:val="00882B5A"/>
    <w:rsid w:val="008B43ED"/>
    <w:rsid w:val="0093231A"/>
    <w:rsid w:val="0097215D"/>
    <w:rsid w:val="009C73DE"/>
    <w:rsid w:val="00A42E1A"/>
    <w:rsid w:val="00AB465A"/>
    <w:rsid w:val="00AD7295"/>
    <w:rsid w:val="00B13F51"/>
    <w:rsid w:val="00B52705"/>
    <w:rsid w:val="00BB077D"/>
    <w:rsid w:val="00C05383"/>
    <w:rsid w:val="00D32A16"/>
    <w:rsid w:val="00D66AF2"/>
    <w:rsid w:val="00D66E49"/>
    <w:rsid w:val="00D766E2"/>
    <w:rsid w:val="00D87B18"/>
    <w:rsid w:val="00DC0447"/>
    <w:rsid w:val="00E75761"/>
    <w:rsid w:val="00E76080"/>
    <w:rsid w:val="00ED553A"/>
    <w:rsid w:val="00F40199"/>
    <w:rsid w:val="00F82E6E"/>
    <w:rsid w:val="00FA4CAF"/>
    <w:rsid w:val="00FB0F6D"/>
    <w:rsid w:val="00FB1E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E8978"/>
  <w15:chartTrackingRefBased/>
  <w15:docId w15:val="{15FE9AB3-1E6F-452A-AAA8-FF4E90463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C4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821C3"/>
    <w:pPr>
      <w:spacing w:after="120" w:line="285" w:lineRule="auto"/>
      <w:ind w:left="720"/>
      <w:contextualSpacing/>
    </w:pPr>
    <w:rPr>
      <w:rFonts w:ascii="Calibri" w:eastAsia="Times New Roman" w:hAnsi="Calibri" w:cs="Times New Roman"/>
      <w:color w:val="000000"/>
      <w:kern w:val="28"/>
      <w:sz w:val="20"/>
      <w:szCs w:val="20"/>
      <w:lang w:eastAsia="en-GB"/>
    </w:rPr>
  </w:style>
  <w:style w:type="paragraph" w:customStyle="1" w:styleId="Default">
    <w:name w:val="Default"/>
    <w:rsid w:val="001821C3"/>
    <w:pPr>
      <w:autoSpaceDE w:val="0"/>
      <w:autoSpaceDN w:val="0"/>
      <w:adjustRightInd w:val="0"/>
    </w:pPr>
    <w:rPr>
      <w:rFonts w:ascii="Comic Sans MS" w:eastAsia="Times New Roman" w:hAnsi="Comic Sans MS" w:cs="Comic Sans MS"/>
      <w:color w:val="000000"/>
      <w:lang w:eastAsia="en-GB"/>
    </w:rPr>
  </w:style>
  <w:style w:type="character" w:styleId="CommentReference">
    <w:name w:val="annotation reference"/>
    <w:basedOn w:val="DefaultParagraphFont"/>
    <w:uiPriority w:val="99"/>
    <w:semiHidden/>
    <w:unhideWhenUsed/>
    <w:rsid w:val="00FB0F6D"/>
    <w:rPr>
      <w:sz w:val="16"/>
      <w:szCs w:val="16"/>
    </w:rPr>
  </w:style>
  <w:style w:type="paragraph" w:styleId="CommentText">
    <w:name w:val="annotation text"/>
    <w:basedOn w:val="Normal"/>
    <w:link w:val="CommentTextChar"/>
    <w:uiPriority w:val="99"/>
    <w:semiHidden/>
    <w:unhideWhenUsed/>
    <w:rsid w:val="00FB0F6D"/>
    <w:rPr>
      <w:sz w:val="20"/>
      <w:szCs w:val="20"/>
    </w:rPr>
  </w:style>
  <w:style w:type="character" w:customStyle="1" w:styleId="CommentTextChar">
    <w:name w:val="Comment Text Char"/>
    <w:basedOn w:val="DefaultParagraphFont"/>
    <w:link w:val="CommentText"/>
    <w:uiPriority w:val="99"/>
    <w:semiHidden/>
    <w:rsid w:val="00FB0F6D"/>
    <w:rPr>
      <w:sz w:val="20"/>
      <w:szCs w:val="20"/>
    </w:rPr>
  </w:style>
  <w:style w:type="paragraph" w:styleId="CommentSubject">
    <w:name w:val="annotation subject"/>
    <w:basedOn w:val="CommentText"/>
    <w:next w:val="CommentText"/>
    <w:link w:val="CommentSubjectChar"/>
    <w:uiPriority w:val="99"/>
    <w:semiHidden/>
    <w:unhideWhenUsed/>
    <w:rsid w:val="00FB0F6D"/>
    <w:rPr>
      <w:b/>
      <w:bCs/>
    </w:rPr>
  </w:style>
  <w:style w:type="character" w:customStyle="1" w:styleId="CommentSubjectChar">
    <w:name w:val="Comment Subject Char"/>
    <w:basedOn w:val="CommentTextChar"/>
    <w:link w:val="CommentSubject"/>
    <w:uiPriority w:val="99"/>
    <w:semiHidden/>
    <w:rsid w:val="00FB0F6D"/>
    <w:rPr>
      <w:b/>
      <w:bCs/>
      <w:sz w:val="20"/>
      <w:szCs w:val="20"/>
    </w:rPr>
  </w:style>
  <w:style w:type="paragraph" w:styleId="BalloonText">
    <w:name w:val="Balloon Text"/>
    <w:basedOn w:val="Normal"/>
    <w:link w:val="BalloonTextChar"/>
    <w:uiPriority w:val="99"/>
    <w:semiHidden/>
    <w:unhideWhenUsed/>
    <w:rsid w:val="003D5FC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5FC8"/>
    <w:rPr>
      <w:rFonts w:ascii="Segoe UI" w:hAnsi="Segoe UI" w:cs="Segoe UI"/>
      <w:sz w:val="18"/>
      <w:szCs w:val="18"/>
    </w:rPr>
  </w:style>
  <w:style w:type="paragraph" w:styleId="NoSpacing">
    <w:name w:val="No Spacing"/>
    <w:uiPriority w:val="1"/>
    <w:qFormat/>
    <w:rsid w:val="00E75761"/>
  </w:style>
  <w:style w:type="character" w:customStyle="1" w:styleId="normaltextrun">
    <w:name w:val="normaltextrun"/>
    <w:basedOn w:val="DefaultParagraphFont"/>
    <w:rsid w:val="00534E8A"/>
  </w:style>
  <w:style w:type="character" w:customStyle="1" w:styleId="eop">
    <w:name w:val="eop"/>
    <w:basedOn w:val="DefaultParagraphFont"/>
    <w:rsid w:val="00534E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FA616C9396C2A48819BDCB691AC61DA" ma:contentTypeVersion="13" ma:contentTypeDescription="Create a new document." ma:contentTypeScope="" ma:versionID="2867253bd81e9c7dd2af427d9cdecf97">
  <xsd:schema xmlns:xsd="http://www.w3.org/2001/XMLSchema" xmlns:xs="http://www.w3.org/2001/XMLSchema" xmlns:p="http://schemas.microsoft.com/office/2006/metadata/properties" xmlns:ns2="717f1ab1-0232-4d2c-97a2-d2c5957fe98a" xmlns:ns3="37fd5e67-77e3-4a91-8425-3e042591eec3" targetNamespace="http://schemas.microsoft.com/office/2006/metadata/properties" ma:root="true" ma:fieldsID="b66d913e287391b75fdb875e64240f4c" ns2:_="" ns3:_="">
    <xsd:import namespace="717f1ab1-0232-4d2c-97a2-d2c5957fe98a"/>
    <xsd:import namespace="37fd5e67-77e3-4a91-8425-3e042591eec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7f1ab1-0232-4d2c-97a2-d2c5957fe9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fd5e67-77e3-4a91-8425-3e042591eec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BF962E-3A1B-46B5-A52B-C1699728D258}">
  <ds:schemaRefs>
    <ds:schemaRef ds:uri="717f1ab1-0232-4d2c-97a2-d2c5957fe98a"/>
    <ds:schemaRef ds:uri="http://www.w3.org/XML/1998/namespace"/>
    <ds:schemaRef ds:uri="http://purl.org/dc/elements/1.1/"/>
    <ds:schemaRef ds:uri="http://schemas.microsoft.com/office/2006/documentManagement/types"/>
    <ds:schemaRef ds:uri="http://schemas.openxmlformats.org/package/2006/metadata/core-properties"/>
    <ds:schemaRef ds:uri="http://purl.org/dc/dcmitype/"/>
    <ds:schemaRef ds:uri="http://schemas.microsoft.com/office/2006/metadata/properties"/>
    <ds:schemaRef ds:uri="http://schemas.microsoft.com/office/infopath/2007/PartnerControls"/>
    <ds:schemaRef ds:uri="37fd5e67-77e3-4a91-8425-3e042591eec3"/>
    <ds:schemaRef ds:uri="http://purl.org/dc/terms/"/>
  </ds:schemaRefs>
</ds:datastoreItem>
</file>

<file path=customXml/itemProps2.xml><?xml version="1.0" encoding="utf-8"?>
<ds:datastoreItem xmlns:ds="http://schemas.openxmlformats.org/officeDocument/2006/customXml" ds:itemID="{10A9AB01-1D8B-458F-BC78-95A0FE95BA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7f1ab1-0232-4d2c-97a2-d2c5957fe98a"/>
    <ds:schemaRef ds:uri="37fd5e67-77e3-4a91-8425-3e042591ee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8B5EE9-934D-4E40-9081-AEA8884A1D1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1367</Words>
  <Characters>7792</Characters>
  <Application>Microsoft Office Word</Application>
  <DocSecurity>4</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Bethany Davidson</dc:creator>
  <cp:keywords/>
  <dc:description/>
  <cp:lastModifiedBy>Rachel Harris</cp:lastModifiedBy>
  <cp:revision>2</cp:revision>
  <dcterms:created xsi:type="dcterms:W3CDTF">2024-10-29T19:46:00Z</dcterms:created>
  <dcterms:modified xsi:type="dcterms:W3CDTF">2024-10-29T19:46:00Z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0x0101009FA616C9396C2A48819BDCB691AC61DA</vt:lpwstr>
  </property>
</Properties>
</file>